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591CB7" w14:textId="7BB1AE04" w:rsidR="003A0F98" w:rsidRPr="00E04EE1" w:rsidRDefault="003A0F98" w:rsidP="00053E72">
      <w:pPr>
        <w:pStyle w:val="BasistekstSURF"/>
      </w:pPr>
    </w:p>
    <w:p w14:paraId="7969E2C2" w14:textId="6A6DB6C7" w:rsidR="00CB3E76" w:rsidRDefault="00AD0124" w:rsidP="00053E72">
      <w:pPr>
        <w:pStyle w:val="BasistekstSURF"/>
      </w:pPr>
      <w:r>
        <w:rPr>
          <w:noProof/>
        </w:rPr>
        <w:drawing>
          <wp:anchor distT="0" distB="0" distL="114300" distR="114300" simplePos="0" relativeHeight="251664384" behindDoc="0" locked="0" layoutInCell="1" allowOverlap="1" wp14:anchorId="1C5C71F8" wp14:editId="3FF78A10">
            <wp:simplePos x="0" y="0"/>
            <wp:positionH relativeFrom="column">
              <wp:posOffset>2086</wp:posOffset>
            </wp:positionH>
            <wp:positionV relativeFrom="paragraph">
              <wp:posOffset>149043</wp:posOffset>
            </wp:positionV>
            <wp:extent cx="5399405" cy="5399405"/>
            <wp:effectExtent l="0" t="0" r="0" b="0"/>
            <wp:wrapSquare wrapText="bothSides"/>
            <wp:docPr id="14632591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259116" name="Picture 1463259116"/>
                    <pic:cNvPicPr/>
                  </pic:nvPicPr>
                  <pic:blipFill rotWithShape="1">
                    <a:blip r:embed="rId12"/>
                    <a:srcRect t="-6" b="-6"/>
                    <a:stretch>
                      <a:fillRect/>
                    </a:stretch>
                  </pic:blipFill>
                  <pic:spPr bwMode="auto">
                    <a:xfrm>
                      <a:off x="0" y="0"/>
                      <a:ext cx="5399405" cy="53994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pPr w:leftFromText="180" w:rightFromText="180" w:vertAnchor="text" w:horzAnchor="margin" w:tblpY="479"/>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8659"/>
      </w:tblGrid>
      <w:tr w:rsidR="00F02A28" w:rsidRPr="00E04EE1" w14:paraId="253178EB" w14:textId="77777777" w:rsidTr="00B13884">
        <w:trPr>
          <w:trHeight w:val="929"/>
        </w:trPr>
        <w:tc>
          <w:tcPr>
            <w:tcW w:w="8659" w:type="dxa"/>
          </w:tcPr>
          <w:p w14:paraId="707DCD14" w14:textId="1B9E8634" w:rsidR="00F02A28" w:rsidRPr="006A0FA8" w:rsidRDefault="005500FD" w:rsidP="00F02A28">
            <w:pPr>
              <w:pStyle w:val="TitelSURF"/>
            </w:pPr>
            <w:r w:rsidRPr="005500FD">
              <w:t>Adviesnotitie examenorganisatie</w:t>
            </w:r>
          </w:p>
        </w:tc>
      </w:tr>
      <w:tr w:rsidR="00F02A28" w:rsidRPr="00E04EE1" w14:paraId="1B414D16" w14:textId="77777777" w:rsidTr="00B13884">
        <w:tc>
          <w:tcPr>
            <w:tcW w:w="8659" w:type="dxa"/>
          </w:tcPr>
          <w:p w14:paraId="75F8A490" w14:textId="70EFD550" w:rsidR="00F02A28" w:rsidRPr="004D0D6F" w:rsidRDefault="00F02A28" w:rsidP="00F02A28">
            <w:pPr>
              <w:spacing w:before="182"/>
              <w:rPr>
                <w:rFonts w:ascii="COOPER LIGHT BT" w:hAnsi="COOPER LIGHT BT"/>
                <w:color w:val="231F20"/>
                <w:spacing w:val="-2"/>
                <w:sz w:val="38"/>
              </w:rPr>
            </w:pPr>
            <w:r w:rsidRPr="004D0D6F">
              <w:rPr>
                <w:rFonts w:ascii="COOPER LIGHT BT" w:hAnsi="COOPER LIGHT BT"/>
                <w:color w:val="231F20"/>
                <w:sz w:val="38"/>
              </w:rPr>
              <w:t>[Naam</w:t>
            </w:r>
            <w:r w:rsidRPr="004D0D6F">
              <w:rPr>
                <w:rFonts w:ascii="COOPER LIGHT BT" w:hAnsi="COOPER LIGHT BT"/>
                <w:color w:val="231F20"/>
                <w:spacing w:val="-4"/>
                <w:sz w:val="38"/>
              </w:rPr>
              <w:t xml:space="preserve"> </w:t>
            </w:r>
            <w:r w:rsidRPr="004D0D6F">
              <w:rPr>
                <w:rFonts w:ascii="COOPER LIGHT BT" w:hAnsi="COOPER LIGHT BT"/>
                <w:color w:val="231F20"/>
                <w:sz w:val="38"/>
              </w:rPr>
              <w:t>mbo</w:t>
            </w:r>
            <w:r w:rsidRPr="004D0D6F">
              <w:rPr>
                <w:rFonts w:ascii="COOPER LIGHT BT" w:hAnsi="COOPER LIGHT BT"/>
                <w:color w:val="231F20"/>
                <w:spacing w:val="-4"/>
                <w:sz w:val="38"/>
              </w:rPr>
              <w:t xml:space="preserve"> </w:t>
            </w:r>
            <w:r w:rsidRPr="004D0D6F">
              <w:rPr>
                <w:rFonts w:ascii="COOPER LIGHT BT" w:hAnsi="COOPER LIGHT BT"/>
                <w:color w:val="231F20"/>
                <w:spacing w:val="-2"/>
                <w:sz w:val="38"/>
              </w:rPr>
              <w:t>instelling]</w:t>
            </w:r>
          </w:p>
          <w:p w14:paraId="233AA10E" w14:textId="09085BAB" w:rsidR="00F02A28" w:rsidRPr="004D0D6F" w:rsidRDefault="00F02A28" w:rsidP="004D0D6F">
            <w:pPr>
              <w:spacing w:before="182"/>
              <w:rPr>
                <w:rFonts w:ascii="COOPER LIGHT BT" w:hAnsi="COOPER LIGHT BT"/>
                <w:sz w:val="38"/>
              </w:rPr>
            </w:pPr>
            <w:r w:rsidRPr="004D0D6F">
              <w:rPr>
                <w:rFonts w:ascii="COOPER LIGHT BT" w:hAnsi="COOPER LIGHT BT"/>
                <w:color w:val="231F20"/>
                <w:spacing w:val="-2"/>
                <w:sz w:val="38"/>
              </w:rPr>
              <w:t>Versie 1.0</w:t>
            </w:r>
          </w:p>
        </w:tc>
      </w:tr>
    </w:tbl>
    <w:p w14:paraId="1513F366" w14:textId="21DC3DFC" w:rsidR="006A0FA8" w:rsidRDefault="006A0FA8" w:rsidP="00053E72">
      <w:pPr>
        <w:pStyle w:val="BasistekstSURF"/>
      </w:pPr>
    </w:p>
    <w:p w14:paraId="2C4C2314" w14:textId="77777777" w:rsidR="00AD0124" w:rsidRPr="00E04EE1" w:rsidRDefault="00AD0124" w:rsidP="00053E72">
      <w:pPr>
        <w:pStyle w:val="BasistekstSURF"/>
      </w:pPr>
    </w:p>
    <w:p w14:paraId="13787834" w14:textId="77777777" w:rsidR="003A0F98" w:rsidRPr="00E04EE1" w:rsidRDefault="003A0F98" w:rsidP="00053E72">
      <w:pPr>
        <w:pStyle w:val="BasistekstSURF"/>
      </w:pPr>
    </w:p>
    <w:p w14:paraId="4B6956F4" w14:textId="340EE892" w:rsidR="00CB2517" w:rsidRPr="00E04EE1" w:rsidRDefault="00CB2517" w:rsidP="00CB2517">
      <w:pPr>
        <w:ind w:left="737"/>
        <w:rPr>
          <w:rFonts w:ascii="General Sans" w:hAnsi="General Sans"/>
          <w:color w:val="231F20"/>
        </w:rPr>
      </w:pPr>
    </w:p>
    <w:p w14:paraId="0F2D7A26" w14:textId="259A73A7" w:rsidR="00CB2517" w:rsidRPr="00E04EE1" w:rsidRDefault="00CB2517" w:rsidP="00CB2517">
      <w:pPr>
        <w:ind w:left="737"/>
        <w:rPr>
          <w:rFonts w:ascii="General Sans" w:hAnsi="General Sans"/>
          <w:color w:val="231F20"/>
        </w:rPr>
      </w:pPr>
    </w:p>
    <w:p w14:paraId="3435A444" w14:textId="1A3D98FB" w:rsidR="00CB2517" w:rsidRPr="00E04EE1" w:rsidRDefault="00CB2517" w:rsidP="00CB2517">
      <w:pPr>
        <w:ind w:left="737"/>
        <w:rPr>
          <w:rFonts w:ascii="General Sans" w:hAnsi="General Sans"/>
          <w:color w:val="231F20"/>
        </w:rPr>
      </w:pPr>
    </w:p>
    <w:p w14:paraId="30E4074F" w14:textId="77777777" w:rsidR="00CB2517" w:rsidRPr="00E04EE1" w:rsidRDefault="00CB2517" w:rsidP="00CB2517">
      <w:pPr>
        <w:ind w:left="737"/>
        <w:rPr>
          <w:rFonts w:ascii="General Sans" w:hAnsi="General Sans"/>
          <w:color w:val="231F20"/>
        </w:rPr>
      </w:pPr>
    </w:p>
    <w:p w14:paraId="12FDA857" w14:textId="77777777" w:rsidR="00CB2517" w:rsidRPr="00E04EE1" w:rsidRDefault="00CB2517" w:rsidP="00CB2517">
      <w:pPr>
        <w:ind w:left="737"/>
        <w:rPr>
          <w:rFonts w:ascii="General Sans" w:hAnsi="General Sans"/>
          <w:color w:val="231F20"/>
        </w:rPr>
      </w:pPr>
    </w:p>
    <w:p w14:paraId="4F34DF6F" w14:textId="77777777" w:rsidR="00CB2517" w:rsidRPr="00E04EE1" w:rsidRDefault="00CB2517" w:rsidP="00CB2517">
      <w:pPr>
        <w:ind w:left="737"/>
        <w:rPr>
          <w:rFonts w:ascii="General Sans" w:hAnsi="General Sans"/>
          <w:color w:val="231F20"/>
        </w:rPr>
      </w:pPr>
    </w:p>
    <w:p w14:paraId="7146C01C" w14:textId="77777777" w:rsidR="00CB2517" w:rsidRPr="00E04EE1" w:rsidRDefault="00CB2517" w:rsidP="00CB2517">
      <w:pPr>
        <w:ind w:left="737"/>
        <w:rPr>
          <w:rFonts w:ascii="General Sans" w:hAnsi="General Sans"/>
          <w:color w:val="231F20"/>
        </w:rPr>
      </w:pPr>
    </w:p>
    <w:p w14:paraId="070F680C" w14:textId="77777777" w:rsidR="00CB2517" w:rsidRPr="00E04EE1" w:rsidRDefault="00CB2517" w:rsidP="00CB2517">
      <w:pPr>
        <w:ind w:left="737"/>
        <w:rPr>
          <w:rFonts w:ascii="General Sans" w:hAnsi="General Sans"/>
          <w:color w:val="231F20"/>
        </w:rPr>
      </w:pPr>
    </w:p>
    <w:p w14:paraId="1A1483F1" w14:textId="77777777" w:rsidR="00CB2517" w:rsidRPr="00E04EE1" w:rsidRDefault="00CB2517" w:rsidP="00CB2517">
      <w:pPr>
        <w:ind w:left="737"/>
        <w:rPr>
          <w:rFonts w:ascii="General Sans" w:hAnsi="General Sans"/>
          <w:color w:val="231F20"/>
        </w:rPr>
      </w:pPr>
    </w:p>
    <w:p w14:paraId="184B1314" w14:textId="77777777" w:rsidR="00CB2517" w:rsidRPr="00E04EE1" w:rsidRDefault="00CB2517" w:rsidP="00CB2517">
      <w:pPr>
        <w:ind w:left="737"/>
        <w:rPr>
          <w:rFonts w:ascii="General Sans" w:hAnsi="General Sans"/>
          <w:color w:val="231F20"/>
        </w:rPr>
      </w:pPr>
    </w:p>
    <w:p w14:paraId="71C619BE" w14:textId="77777777" w:rsidR="00CB2517" w:rsidRPr="00E04EE1" w:rsidRDefault="00CB2517" w:rsidP="00CB2517">
      <w:pPr>
        <w:ind w:left="737"/>
        <w:rPr>
          <w:rFonts w:ascii="General Sans" w:hAnsi="General Sans"/>
          <w:color w:val="231F20"/>
        </w:rPr>
      </w:pPr>
    </w:p>
    <w:p w14:paraId="5D6015B6" w14:textId="77777777" w:rsidR="00CB2517" w:rsidRPr="00E04EE1" w:rsidRDefault="00CB2517" w:rsidP="00CB2517">
      <w:pPr>
        <w:ind w:left="737"/>
        <w:rPr>
          <w:rFonts w:ascii="General Sans" w:hAnsi="General Sans"/>
          <w:color w:val="231F20"/>
        </w:rPr>
      </w:pPr>
    </w:p>
    <w:p w14:paraId="5BB7417D" w14:textId="77777777" w:rsidR="00CB2517" w:rsidRPr="00E04EE1" w:rsidRDefault="00CB2517" w:rsidP="00CB2517">
      <w:pPr>
        <w:ind w:left="737"/>
        <w:rPr>
          <w:rFonts w:ascii="General Sans" w:hAnsi="General Sans"/>
          <w:color w:val="231F20"/>
        </w:rPr>
      </w:pPr>
    </w:p>
    <w:p w14:paraId="4FE604C9" w14:textId="77777777" w:rsidR="00CB2517" w:rsidRPr="00E04EE1" w:rsidRDefault="00CB2517" w:rsidP="00CB2517">
      <w:pPr>
        <w:ind w:left="737"/>
        <w:rPr>
          <w:rFonts w:ascii="General Sans" w:hAnsi="General Sans"/>
          <w:color w:val="231F20"/>
        </w:rPr>
      </w:pPr>
    </w:p>
    <w:p w14:paraId="66D5DB2C" w14:textId="77777777" w:rsidR="00CB2517" w:rsidRPr="00E04EE1" w:rsidRDefault="00CB2517" w:rsidP="00CB2517">
      <w:pPr>
        <w:ind w:left="737"/>
        <w:rPr>
          <w:rFonts w:ascii="General Sans" w:hAnsi="General Sans"/>
          <w:color w:val="231F20"/>
        </w:rPr>
      </w:pPr>
    </w:p>
    <w:p w14:paraId="5DEFFE67" w14:textId="77777777" w:rsidR="00CB2517" w:rsidRPr="00E04EE1" w:rsidRDefault="00CB2517" w:rsidP="00CB2517">
      <w:pPr>
        <w:ind w:left="737"/>
        <w:rPr>
          <w:rFonts w:ascii="General Sans" w:hAnsi="General Sans"/>
          <w:color w:val="231F20"/>
        </w:rPr>
      </w:pPr>
    </w:p>
    <w:p w14:paraId="1C2A05FE" w14:textId="77777777" w:rsidR="00CB2517" w:rsidRPr="00E04EE1" w:rsidRDefault="00CB2517" w:rsidP="00CB2517">
      <w:pPr>
        <w:ind w:left="737"/>
        <w:rPr>
          <w:rFonts w:ascii="General Sans" w:hAnsi="General Sans"/>
          <w:color w:val="231F20"/>
        </w:rPr>
      </w:pPr>
    </w:p>
    <w:p w14:paraId="64608E3B" w14:textId="77777777" w:rsidR="00CB2517" w:rsidRPr="00E04EE1" w:rsidRDefault="00CB2517" w:rsidP="00CB2517">
      <w:pPr>
        <w:ind w:left="737"/>
        <w:rPr>
          <w:rFonts w:ascii="General Sans" w:hAnsi="General Sans"/>
          <w:color w:val="231F20"/>
        </w:rPr>
      </w:pPr>
    </w:p>
    <w:p w14:paraId="35121809" w14:textId="77777777" w:rsidR="00CB2517" w:rsidRPr="00E04EE1" w:rsidRDefault="00CB2517" w:rsidP="00CB2517">
      <w:pPr>
        <w:ind w:left="737"/>
        <w:rPr>
          <w:rFonts w:ascii="General Sans" w:hAnsi="General Sans"/>
          <w:color w:val="231F20"/>
        </w:rPr>
      </w:pPr>
    </w:p>
    <w:p w14:paraId="75855335" w14:textId="77777777" w:rsidR="00CB2517" w:rsidRPr="00E04EE1" w:rsidRDefault="00CB2517" w:rsidP="00CB2517">
      <w:pPr>
        <w:ind w:left="737"/>
        <w:rPr>
          <w:rFonts w:ascii="General Sans" w:hAnsi="General Sans"/>
          <w:color w:val="231F20"/>
        </w:rPr>
      </w:pPr>
    </w:p>
    <w:p w14:paraId="2F668763" w14:textId="77777777" w:rsidR="00CB2517" w:rsidRDefault="00CB2517" w:rsidP="00CB2517">
      <w:pPr>
        <w:ind w:left="737"/>
        <w:rPr>
          <w:rFonts w:ascii="General Sans" w:hAnsi="General Sans"/>
          <w:color w:val="231F20"/>
        </w:rPr>
      </w:pPr>
    </w:p>
    <w:p w14:paraId="0FBCC106" w14:textId="77777777" w:rsidR="00813DE7" w:rsidRDefault="00813DE7" w:rsidP="00CB2517">
      <w:pPr>
        <w:ind w:left="737"/>
        <w:rPr>
          <w:rFonts w:ascii="General Sans" w:hAnsi="General Sans"/>
          <w:color w:val="231F20"/>
        </w:rPr>
      </w:pPr>
    </w:p>
    <w:p w14:paraId="4C4A3826" w14:textId="77777777" w:rsidR="00044417" w:rsidRPr="00E04EE1" w:rsidRDefault="00044417" w:rsidP="00CB2517">
      <w:pPr>
        <w:ind w:left="737"/>
        <w:rPr>
          <w:rFonts w:ascii="General Sans" w:hAnsi="General Sans"/>
          <w:color w:val="231F20"/>
        </w:rPr>
      </w:pPr>
    </w:p>
    <w:p w14:paraId="6F967D15" w14:textId="77777777" w:rsidR="00CB2517" w:rsidRPr="00E04EE1" w:rsidRDefault="00CB2517" w:rsidP="00CB2517">
      <w:pPr>
        <w:ind w:left="737"/>
        <w:rPr>
          <w:rFonts w:ascii="General Sans" w:hAnsi="General Sans"/>
          <w:color w:val="231F20"/>
        </w:rPr>
      </w:pPr>
    </w:p>
    <w:p w14:paraId="57CAB98E" w14:textId="764B6DE6" w:rsidR="00CB2517" w:rsidRPr="00E04EE1" w:rsidRDefault="00CB6469" w:rsidP="006A0FA8">
      <w:pPr>
        <w:rPr>
          <w:rFonts w:ascii="General Sans" w:hAnsi="General Sans"/>
          <w:w w:val="105"/>
        </w:rPr>
      </w:pPr>
      <w:r w:rsidRPr="00CB2517">
        <w:rPr>
          <w:rFonts w:ascii="General Sans" w:hAnsi="General Sans"/>
          <w:noProof/>
          <w:sz w:val="20"/>
        </w:rPr>
        <mc:AlternateContent>
          <mc:Choice Requires="wps">
            <w:drawing>
              <wp:anchor distT="0" distB="0" distL="0" distR="0" simplePos="0" relativeHeight="251659264" behindDoc="1" locked="0" layoutInCell="1" allowOverlap="1" wp14:anchorId="44994B46" wp14:editId="46C3F9FB">
                <wp:simplePos x="0" y="0"/>
                <wp:positionH relativeFrom="margin">
                  <wp:align>left</wp:align>
                </wp:positionH>
                <wp:positionV relativeFrom="paragraph">
                  <wp:posOffset>329593</wp:posOffset>
                </wp:positionV>
                <wp:extent cx="709930" cy="225425"/>
                <wp:effectExtent l="0" t="0" r="0" b="3175"/>
                <wp:wrapTopAndBottom/>
                <wp:docPr id="16" name="Graphic 16">
                  <a:hlinkClick xmlns:a="http://schemas.openxmlformats.org/drawingml/2006/main" r:id="rId13"/>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9930" cy="225425"/>
                        </a:xfrm>
                        <a:custGeom>
                          <a:avLst/>
                          <a:gdLst/>
                          <a:ahLst/>
                          <a:cxnLst/>
                          <a:rect l="l" t="t" r="r" b="b"/>
                          <a:pathLst>
                            <a:path w="709930" h="225425">
                              <a:moveTo>
                                <a:pt x="111023" y="130060"/>
                              </a:moveTo>
                              <a:lnTo>
                                <a:pt x="97218" y="123063"/>
                              </a:lnTo>
                              <a:lnTo>
                                <a:pt x="94551" y="129463"/>
                              </a:lnTo>
                              <a:lnTo>
                                <a:pt x="89954" y="132664"/>
                              </a:lnTo>
                              <a:lnTo>
                                <a:pt x="78486" y="132664"/>
                              </a:lnTo>
                              <a:lnTo>
                                <a:pt x="74752" y="130860"/>
                              </a:lnTo>
                              <a:lnTo>
                                <a:pt x="69684" y="123659"/>
                              </a:lnTo>
                              <a:lnTo>
                                <a:pt x="68414" y="118859"/>
                              </a:lnTo>
                              <a:lnTo>
                                <a:pt x="68414" y="99656"/>
                              </a:lnTo>
                              <a:lnTo>
                                <a:pt x="73418" y="93052"/>
                              </a:lnTo>
                              <a:lnTo>
                                <a:pt x="85420" y="93052"/>
                              </a:lnTo>
                              <a:lnTo>
                                <a:pt x="87579" y="93726"/>
                              </a:lnTo>
                              <a:lnTo>
                                <a:pt x="92252" y="96393"/>
                              </a:lnTo>
                              <a:lnTo>
                                <a:pt x="94221" y="98729"/>
                              </a:lnTo>
                              <a:lnTo>
                                <a:pt x="95605" y="101625"/>
                              </a:lnTo>
                              <a:lnTo>
                                <a:pt x="95732" y="101866"/>
                              </a:lnTo>
                              <a:lnTo>
                                <a:pt x="95821" y="102057"/>
                              </a:lnTo>
                              <a:lnTo>
                                <a:pt x="110820" y="94259"/>
                              </a:lnTo>
                              <a:lnTo>
                                <a:pt x="109931" y="93052"/>
                              </a:lnTo>
                              <a:lnTo>
                                <a:pt x="105587" y="87172"/>
                              </a:lnTo>
                              <a:lnTo>
                                <a:pt x="98869" y="82105"/>
                              </a:lnTo>
                              <a:lnTo>
                                <a:pt x="90678" y="79070"/>
                              </a:lnTo>
                              <a:lnTo>
                                <a:pt x="81013" y="78054"/>
                              </a:lnTo>
                              <a:lnTo>
                                <a:pt x="71551" y="78054"/>
                              </a:lnTo>
                              <a:lnTo>
                                <a:pt x="48209" y="112864"/>
                              </a:lnTo>
                              <a:lnTo>
                                <a:pt x="48780" y="120611"/>
                              </a:lnTo>
                              <a:lnTo>
                                <a:pt x="81622" y="147675"/>
                              </a:lnTo>
                              <a:lnTo>
                                <a:pt x="87884" y="147675"/>
                              </a:lnTo>
                              <a:lnTo>
                                <a:pt x="93624" y="146100"/>
                              </a:lnTo>
                              <a:lnTo>
                                <a:pt x="104025" y="139839"/>
                              </a:lnTo>
                              <a:lnTo>
                                <a:pt x="108089" y="135534"/>
                              </a:lnTo>
                              <a:lnTo>
                                <a:pt x="109626" y="132664"/>
                              </a:lnTo>
                              <a:lnTo>
                                <a:pt x="111023" y="130060"/>
                              </a:lnTo>
                              <a:close/>
                            </a:path>
                            <a:path w="709930" h="225425">
                              <a:moveTo>
                                <a:pt x="175831" y="130060"/>
                              </a:moveTo>
                              <a:lnTo>
                                <a:pt x="161836" y="123063"/>
                              </a:lnTo>
                              <a:lnTo>
                                <a:pt x="159169" y="129463"/>
                              </a:lnTo>
                              <a:lnTo>
                                <a:pt x="154559" y="132664"/>
                              </a:lnTo>
                              <a:lnTo>
                                <a:pt x="143090" y="132664"/>
                              </a:lnTo>
                              <a:lnTo>
                                <a:pt x="139357" y="130860"/>
                              </a:lnTo>
                              <a:lnTo>
                                <a:pt x="134289" y="123659"/>
                              </a:lnTo>
                              <a:lnTo>
                                <a:pt x="133032" y="118859"/>
                              </a:lnTo>
                              <a:lnTo>
                                <a:pt x="133032" y="99656"/>
                              </a:lnTo>
                              <a:lnTo>
                                <a:pt x="138023" y="93052"/>
                              </a:lnTo>
                              <a:lnTo>
                                <a:pt x="150164" y="93052"/>
                              </a:lnTo>
                              <a:lnTo>
                                <a:pt x="152400" y="93726"/>
                              </a:lnTo>
                              <a:lnTo>
                                <a:pt x="157060" y="96393"/>
                              </a:lnTo>
                              <a:lnTo>
                                <a:pt x="159029" y="98729"/>
                              </a:lnTo>
                              <a:lnTo>
                                <a:pt x="160413" y="101625"/>
                              </a:lnTo>
                              <a:lnTo>
                                <a:pt x="160540" y="101866"/>
                              </a:lnTo>
                              <a:lnTo>
                                <a:pt x="160629" y="102057"/>
                              </a:lnTo>
                              <a:lnTo>
                                <a:pt x="175437" y="94259"/>
                              </a:lnTo>
                              <a:lnTo>
                                <a:pt x="174561" y="93052"/>
                              </a:lnTo>
                              <a:lnTo>
                                <a:pt x="170281" y="87172"/>
                              </a:lnTo>
                              <a:lnTo>
                                <a:pt x="163639" y="82105"/>
                              </a:lnTo>
                              <a:lnTo>
                                <a:pt x="155486" y="79070"/>
                              </a:lnTo>
                              <a:lnTo>
                                <a:pt x="145834" y="78054"/>
                              </a:lnTo>
                              <a:lnTo>
                                <a:pt x="136359" y="78054"/>
                              </a:lnTo>
                              <a:lnTo>
                                <a:pt x="113030" y="112864"/>
                              </a:lnTo>
                              <a:lnTo>
                                <a:pt x="113601" y="120611"/>
                              </a:lnTo>
                              <a:lnTo>
                                <a:pt x="146431" y="147675"/>
                              </a:lnTo>
                              <a:lnTo>
                                <a:pt x="152565" y="147675"/>
                              </a:lnTo>
                              <a:lnTo>
                                <a:pt x="158229" y="146100"/>
                              </a:lnTo>
                              <a:lnTo>
                                <a:pt x="168630" y="139839"/>
                              </a:lnTo>
                              <a:lnTo>
                                <a:pt x="172770" y="135534"/>
                              </a:lnTo>
                              <a:lnTo>
                                <a:pt x="174371" y="132664"/>
                              </a:lnTo>
                              <a:lnTo>
                                <a:pt x="175831" y="130060"/>
                              </a:lnTo>
                              <a:close/>
                            </a:path>
                            <a:path w="709930" h="225425">
                              <a:moveTo>
                                <a:pt x="224053" y="112864"/>
                              </a:moveTo>
                              <a:lnTo>
                                <a:pt x="215988" y="70154"/>
                              </a:lnTo>
                              <a:lnTo>
                                <a:pt x="215874" y="69811"/>
                              </a:lnTo>
                              <a:lnTo>
                                <a:pt x="211264" y="59880"/>
                              </a:lnTo>
                              <a:lnTo>
                                <a:pt x="205828" y="50723"/>
                              </a:lnTo>
                              <a:lnTo>
                                <a:pt x="205740" y="50571"/>
                              </a:lnTo>
                              <a:lnTo>
                                <a:pt x="203847" y="48018"/>
                              </a:lnTo>
                              <a:lnTo>
                                <a:pt x="203847" y="112864"/>
                              </a:lnTo>
                              <a:lnTo>
                                <a:pt x="202374" y="129463"/>
                              </a:lnTo>
                              <a:lnTo>
                                <a:pt x="177634" y="177076"/>
                              </a:lnTo>
                              <a:lnTo>
                                <a:pt x="138379" y="200406"/>
                              </a:lnTo>
                              <a:lnTo>
                                <a:pt x="112217" y="204279"/>
                              </a:lnTo>
                              <a:lnTo>
                                <a:pt x="103212" y="203847"/>
                              </a:lnTo>
                              <a:lnTo>
                                <a:pt x="61658" y="188937"/>
                              </a:lnTo>
                              <a:lnTo>
                                <a:pt x="31242" y="155702"/>
                              </a:lnTo>
                              <a:lnTo>
                                <a:pt x="20205" y="112864"/>
                              </a:lnTo>
                              <a:lnTo>
                                <a:pt x="20574" y="105283"/>
                              </a:lnTo>
                              <a:lnTo>
                                <a:pt x="35928" y="62077"/>
                              </a:lnTo>
                              <a:lnTo>
                                <a:pt x="76771" y="27800"/>
                              </a:lnTo>
                              <a:lnTo>
                                <a:pt x="112217" y="21043"/>
                              </a:lnTo>
                              <a:lnTo>
                                <a:pt x="130543" y="22733"/>
                              </a:lnTo>
                              <a:lnTo>
                                <a:pt x="177241" y="48044"/>
                              </a:lnTo>
                              <a:lnTo>
                                <a:pt x="200012" y="86080"/>
                              </a:lnTo>
                              <a:lnTo>
                                <a:pt x="202018" y="94259"/>
                              </a:lnTo>
                              <a:lnTo>
                                <a:pt x="202145" y="94754"/>
                              </a:lnTo>
                              <a:lnTo>
                                <a:pt x="203415" y="103682"/>
                              </a:lnTo>
                              <a:lnTo>
                                <a:pt x="203847" y="112864"/>
                              </a:lnTo>
                              <a:lnTo>
                                <a:pt x="203847" y="48018"/>
                              </a:lnTo>
                              <a:lnTo>
                                <a:pt x="176593" y="21043"/>
                              </a:lnTo>
                              <a:lnTo>
                                <a:pt x="134454" y="2895"/>
                              </a:lnTo>
                              <a:lnTo>
                                <a:pt x="111823" y="838"/>
                              </a:lnTo>
                              <a:lnTo>
                                <a:pt x="89382" y="2895"/>
                              </a:lnTo>
                              <a:lnTo>
                                <a:pt x="49999" y="19291"/>
                              </a:lnTo>
                              <a:lnTo>
                                <a:pt x="19037" y="50571"/>
                              </a:lnTo>
                              <a:lnTo>
                                <a:pt x="2222" y="90678"/>
                              </a:lnTo>
                              <a:lnTo>
                                <a:pt x="0" y="112864"/>
                              </a:lnTo>
                              <a:lnTo>
                                <a:pt x="279" y="118859"/>
                              </a:lnTo>
                              <a:lnTo>
                                <a:pt x="368" y="120611"/>
                              </a:lnTo>
                              <a:lnTo>
                                <a:pt x="482" y="123063"/>
                              </a:lnTo>
                              <a:lnTo>
                                <a:pt x="13093" y="165315"/>
                              </a:lnTo>
                              <a:lnTo>
                                <a:pt x="41211" y="199364"/>
                              </a:lnTo>
                              <a:lnTo>
                                <a:pt x="79590" y="220103"/>
                              </a:lnTo>
                              <a:lnTo>
                                <a:pt x="111823" y="224878"/>
                              </a:lnTo>
                              <a:lnTo>
                                <a:pt x="122694" y="224345"/>
                              </a:lnTo>
                              <a:lnTo>
                                <a:pt x="164960" y="211505"/>
                              </a:lnTo>
                              <a:lnTo>
                                <a:pt x="176568" y="204279"/>
                              </a:lnTo>
                              <a:lnTo>
                                <a:pt x="183565" y="199110"/>
                              </a:lnTo>
                              <a:lnTo>
                                <a:pt x="211416" y="165735"/>
                              </a:lnTo>
                              <a:lnTo>
                                <a:pt x="223545" y="124180"/>
                              </a:lnTo>
                              <a:lnTo>
                                <a:pt x="224053" y="112864"/>
                              </a:lnTo>
                              <a:close/>
                            </a:path>
                            <a:path w="709930" h="225425">
                              <a:moveTo>
                                <a:pt x="369900" y="45720"/>
                              </a:moveTo>
                              <a:lnTo>
                                <a:pt x="364705" y="40449"/>
                              </a:lnTo>
                              <a:lnTo>
                                <a:pt x="343903" y="40449"/>
                              </a:lnTo>
                              <a:lnTo>
                                <a:pt x="338696" y="45720"/>
                              </a:lnTo>
                              <a:lnTo>
                                <a:pt x="338696" y="66649"/>
                              </a:lnTo>
                              <a:lnTo>
                                <a:pt x="343903" y="71856"/>
                              </a:lnTo>
                              <a:lnTo>
                                <a:pt x="364705" y="71856"/>
                              </a:lnTo>
                              <a:lnTo>
                                <a:pt x="369900" y="66649"/>
                              </a:lnTo>
                              <a:lnTo>
                                <a:pt x="369900" y="45720"/>
                              </a:lnTo>
                              <a:close/>
                            </a:path>
                            <a:path w="709930" h="225425">
                              <a:moveTo>
                                <a:pt x="384505" y="83058"/>
                              </a:moveTo>
                              <a:lnTo>
                                <a:pt x="383768" y="81356"/>
                              </a:lnTo>
                              <a:lnTo>
                                <a:pt x="380834" y="78562"/>
                              </a:lnTo>
                              <a:lnTo>
                                <a:pt x="379171" y="77851"/>
                              </a:lnTo>
                              <a:lnTo>
                                <a:pt x="329298" y="77851"/>
                              </a:lnTo>
                              <a:lnTo>
                                <a:pt x="327596" y="78562"/>
                              </a:lnTo>
                              <a:lnTo>
                                <a:pt x="324789" y="81356"/>
                              </a:lnTo>
                              <a:lnTo>
                                <a:pt x="324091" y="83058"/>
                              </a:lnTo>
                              <a:lnTo>
                                <a:pt x="324091" y="130860"/>
                              </a:lnTo>
                              <a:lnTo>
                                <a:pt x="336892" y="130860"/>
                              </a:lnTo>
                              <a:lnTo>
                                <a:pt x="336892" y="185280"/>
                              </a:lnTo>
                              <a:lnTo>
                                <a:pt x="371703" y="185280"/>
                              </a:lnTo>
                              <a:lnTo>
                                <a:pt x="371703" y="130860"/>
                              </a:lnTo>
                              <a:lnTo>
                                <a:pt x="384505" y="130860"/>
                              </a:lnTo>
                              <a:lnTo>
                                <a:pt x="384505" y="83058"/>
                              </a:lnTo>
                              <a:close/>
                            </a:path>
                            <a:path w="709930" h="225425">
                              <a:moveTo>
                                <a:pt x="466318" y="112864"/>
                              </a:moveTo>
                              <a:lnTo>
                                <a:pt x="458165" y="69456"/>
                              </a:lnTo>
                              <a:lnTo>
                                <a:pt x="446125" y="48209"/>
                              </a:lnTo>
                              <a:lnTo>
                                <a:pt x="446125" y="112864"/>
                              </a:lnTo>
                              <a:lnTo>
                                <a:pt x="444525" y="130860"/>
                              </a:lnTo>
                              <a:lnTo>
                                <a:pt x="419709" y="177076"/>
                              </a:lnTo>
                              <a:lnTo>
                                <a:pt x="372478" y="202780"/>
                              </a:lnTo>
                              <a:lnTo>
                                <a:pt x="354495" y="204482"/>
                              </a:lnTo>
                              <a:lnTo>
                                <a:pt x="336346" y="202780"/>
                              </a:lnTo>
                              <a:lnTo>
                                <a:pt x="289687" y="177279"/>
                              </a:lnTo>
                              <a:lnTo>
                                <a:pt x="264198" y="130860"/>
                              </a:lnTo>
                              <a:lnTo>
                                <a:pt x="262483" y="112864"/>
                              </a:lnTo>
                              <a:lnTo>
                                <a:pt x="264198" y="94919"/>
                              </a:lnTo>
                              <a:lnTo>
                                <a:pt x="289890" y="47853"/>
                              </a:lnTo>
                              <a:lnTo>
                                <a:pt x="336143" y="22720"/>
                              </a:lnTo>
                              <a:lnTo>
                                <a:pt x="354495" y="21043"/>
                              </a:lnTo>
                              <a:lnTo>
                                <a:pt x="372808" y="22720"/>
                              </a:lnTo>
                              <a:lnTo>
                                <a:pt x="419315" y="47853"/>
                              </a:lnTo>
                              <a:lnTo>
                                <a:pt x="444449" y="94475"/>
                              </a:lnTo>
                              <a:lnTo>
                                <a:pt x="446125" y="112864"/>
                              </a:lnTo>
                              <a:lnTo>
                                <a:pt x="446125" y="48209"/>
                              </a:lnTo>
                              <a:lnTo>
                                <a:pt x="433717" y="33248"/>
                              </a:lnTo>
                              <a:lnTo>
                                <a:pt x="418973" y="21043"/>
                              </a:lnTo>
                              <a:lnTo>
                                <a:pt x="416598" y="19075"/>
                              </a:lnTo>
                              <a:lnTo>
                                <a:pt x="397611" y="8940"/>
                              </a:lnTo>
                              <a:lnTo>
                                <a:pt x="376783" y="2870"/>
                              </a:lnTo>
                              <a:lnTo>
                                <a:pt x="354101" y="838"/>
                              </a:lnTo>
                              <a:lnTo>
                                <a:pt x="331774" y="2870"/>
                              </a:lnTo>
                              <a:lnTo>
                                <a:pt x="292366" y="19075"/>
                              </a:lnTo>
                              <a:lnTo>
                                <a:pt x="260845" y="50825"/>
                              </a:lnTo>
                              <a:lnTo>
                                <a:pt x="244462" y="90258"/>
                              </a:lnTo>
                              <a:lnTo>
                                <a:pt x="244348" y="90639"/>
                              </a:lnTo>
                              <a:lnTo>
                                <a:pt x="242277" y="112864"/>
                              </a:lnTo>
                              <a:lnTo>
                                <a:pt x="244348" y="135051"/>
                              </a:lnTo>
                              <a:lnTo>
                                <a:pt x="250532" y="155625"/>
                              </a:lnTo>
                              <a:lnTo>
                                <a:pt x="275285" y="191871"/>
                              </a:lnTo>
                              <a:lnTo>
                                <a:pt x="311696" y="216623"/>
                              </a:lnTo>
                              <a:lnTo>
                                <a:pt x="354101" y="224878"/>
                              </a:lnTo>
                              <a:lnTo>
                                <a:pt x="376186" y="222821"/>
                              </a:lnTo>
                              <a:lnTo>
                                <a:pt x="376364" y="222821"/>
                              </a:lnTo>
                              <a:lnTo>
                                <a:pt x="396938" y="216623"/>
                              </a:lnTo>
                              <a:lnTo>
                                <a:pt x="397090" y="216623"/>
                              </a:lnTo>
                              <a:lnTo>
                                <a:pt x="416560" y="206095"/>
                              </a:lnTo>
                              <a:lnTo>
                                <a:pt x="418515" y="204482"/>
                              </a:lnTo>
                              <a:lnTo>
                                <a:pt x="434314" y="191477"/>
                              </a:lnTo>
                              <a:lnTo>
                                <a:pt x="448322" y="174790"/>
                              </a:lnTo>
                              <a:lnTo>
                                <a:pt x="458317" y="156121"/>
                              </a:lnTo>
                              <a:lnTo>
                                <a:pt x="464324" y="135483"/>
                              </a:lnTo>
                              <a:lnTo>
                                <a:pt x="466318" y="112864"/>
                              </a:lnTo>
                              <a:close/>
                            </a:path>
                            <a:path w="709930" h="225425">
                              <a:moveTo>
                                <a:pt x="653999" y="113944"/>
                              </a:moveTo>
                              <a:lnTo>
                                <a:pt x="650024" y="89776"/>
                              </a:lnTo>
                              <a:lnTo>
                                <a:pt x="638581" y="70510"/>
                              </a:lnTo>
                              <a:lnTo>
                                <a:pt x="620395" y="57759"/>
                              </a:lnTo>
                              <a:lnTo>
                                <a:pt x="596226" y="53149"/>
                              </a:lnTo>
                              <a:lnTo>
                                <a:pt x="578612" y="55956"/>
                              </a:lnTo>
                              <a:lnTo>
                                <a:pt x="563867" y="64249"/>
                              </a:lnTo>
                              <a:lnTo>
                                <a:pt x="552958" y="77838"/>
                              </a:lnTo>
                              <a:lnTo>
                                <a:pt x="546862" y="96570"/>
                              </a:lnTo>
                              <a:lnTo>
                                <a:pt x="537984" y="96532"/>
                              </a:lnTo>
                              <a:lnTo>
                                <a:pt x="560285" y="118821"/>
                              </a:lnTo>
                              <a:lnTo>
                                <a:pt x="582599" y="96532"/>
                              </a:lnTo>
                              <a:lnTo>
                                <a:pt x="574344" y="96570"/>
                              </a:lnTo>
                              <a:lnTo>
                                <a:pt x="577494" y="86956"/>
                              </a:lnTo>
                              <a:lnTo>
                                <a:pt x="583184" y="80848"/>
                              </a:lnTo>
                              <a:lnTo>
                                <a:pt x="590753" y="77622"/>
                              </a:lnTo>
                              <a:lnTo>
                                <a:pt x="599579" y="76682"/>
                              </a:lnTo>
                              <a:lnTo>
                                <a:pt x="610717" y="79019"/>
                              </a:lnTo>
                              <a:lnTo>
                                <a:pt x="618807" y="85953"/>
                              </a:lnTo>
                              <a:lnTo>
                                <a:pt x="623735" y="97358"/>
                              </a:lnTo>
                              <a:lnTo>
                                <a:pt x="625398" y="113093"/>
                              </a:lnTo>
                              <a:lnTo>
                                <a:pt x="623519" y="128524"/>
                              </a:lnTo>
                              <a:lnTo>
                                <a:pt x="618210" y="140373"/>
                              </a:lnTo>
                              <a:lnTo>
                                <a:pt x="609892" y="147955"/>
                              </a:lnTo>
                              <a:lnTo>
                                <a:pt x="599033" y="150634"/>
                              </a:lnTo>
                              <a:lnTo>
                                <a:pt x="589381" y="149567"/>
                              </a:lnTo>
                              <a:lnTo>
                                <a:pt x="581748" y="146075"/>
                              </a:lnTo>
                              <a:lnTo>
                                <a:pt x="576580" y="139763"/>
                              </a:lnTo>
                              <a:lnTo>
                                <a:pt x="574344" y="130187"/>
                              </a:lnTo>
                              <a:lnTo>
                                <a:pt x="546023" y="130187"/>
                              </a:lnTo>
                              <a:lnTo>
                                <a:pt x="552043" y="149339"/>
                              </a:lnTo>
                              <a:lnTo>
                                <a:pt x="563270" y="163093"/>
                              </a:lnTo>
                              <a:lnTo>
                                <a:pt x="578281" y="171386"/>
                              </a:lnTo>
                              <a:lnTo>
                                <a:pt x="595668" y="174167"/>
                              </a:lnTo>
                              <a:lnTo>
                                <a:pt x="619569" y="169519"/>
                              </a:lnTo>
                              <a:lnTo>
                                <a:pt x="637971" y="156756"/>
                              </a:lnTo>
                              <a:lnTo>
                                <a:pt x="649808" y="137642"/>
                              </a:lnTo>
                              <a:lnTo>
                                <a:pt x="653999" y="113944"/>
                              </a:lnTo>
                              <a:close/>
                            </a:path>
                            <a:path w="709930" h="225425">
                              <a:moveTo>
                                <a:pt x="709307" y="112445"/>
                              </a:moveTo>
                              <a:lnTo>
                                <a:pt x="701141" y="68859"/>
                              </a:lnTo>
                              <a:lnTo>
                                <a:pt x="689038" y="47548"/>
                              </a:lnTo>
                              <a:lnTo>
                                <a:pt x="689038" y="112445"/>
                              </a:lnTo>
                              <a:lnTo>
                                <a:pt x="687425" y="130492"/>
                              </a:lnTo>
                              <a:lnTo>
                                <a:pt x="662584" y="176822"/>
                              </a:lnTo>
                              <a:lnTo>
                                <a:pt x="615073" y="202641"/>
                              </a:lnTo>
                              <a:lnTo>
                                <a:pt x="596988" y="204355"/>
                              </a:lnTo>
                              <a:lnTo>
                                <a:pt x="578777" y="202641"/>
                              </a:lnTo>
                              <a:lnTo>
                                <a:pt x="531964" y="177101"/>
                              </a:lnTo>
                              <a:lnTo>
                                <a:pt x="506374" y="130492"/>
                              </a:lnTo>
                              <a:lnTo>
                                <a:pt x="504672" y="112445"/>
                              </a:lnTo>
                              <a:lnTo>
                                <a:pt x="506387" y="94335"/>
                              </a:lnTo>
                              <a:lnTo>
                                <a:pt x="532257" y="47218"/>
                              </a:lnTo>
                              <a:lnTo>
                                <a:pt x="578586" y="21920"/>
                              </a:lnTo>
                              <a:lnTo>
                                <a:pt x="596988" y="20243"/>
                              </a:lnTo>
                              <a:lnTo>
                                <a:pt x="615403" y="21920"/>
                              </a:lnTo>
                              <a:lnTo>
                                <a:pt x="662025" y="47218"/>
                              </a:lnTo>
                              <a:lnTo>
                                <a:pt x="687349" y="93916"/>
                              </a:lnTo>
                              <a:lnTo>
                                <a:pt x="689038" y="112445"/>
                              </a:lnTo>
                              <a:lnTo>
                                <a:pt x="689038" y="47548"/>
                              </a:lnTo>
                              <a:lnTo>
                                <a:pt x="676656" y="32600"/>
                              </a:lnTo>
                              <a:lnTo>
                                <a:pt x="661708" y="20243"/>
                              </a:lnTo>
                              <a:lnTo>
                                <a:pt x="659409" y="18338"/>
                              </a:lnTo>
                              <a:lnTo>
                                <a:pt x="640334" y="8140"/>
                              </a:lnTo>
                              <a:lnTo>
                                <a:pt x="619429" y="2032"/>
                              </a:lnTo>
                              <a:lnTo>
                                <a:pt x="596709" y="0"/>
                              </a:lnTo>
                              <a:lnTo>
                                <a:pt x="574243" y="2032"/>
                              </a:lnTo>
                              <a:lnTo>
                                <a:pt x="534695" y="18338"/>
                              </a:lnTo>
                              <a:lnTo>
                                <a:pt x="503072" y="50241"/>
                              </a:lnTo>
                              <a:lnTo>
                                <a:pt x="486600" y="89738"/>
                              </a:lnTo>
                              <a:lnTo>
                                <a:pt x="486473" y="90157"/>
                              </a:lnTo>
                              <a:lnTo>
                                <a:pt x="484403" y="112445"/>
                              </a:lnTo>
                              <a:lnTo>
                                <a:pt x="486473" y="134683"/>
                              </a:lnTo>
                              <a:lnTo>
                                <a:pt x="492696" y="155308"/>
                              </a:lnTo>
                              <a:lnTo>
                                <a:pt x="517613" y="191719"/>
                              </a:lnTo>
                              <a:lnTo>
                                <a:pt x="553986" y="216585"/>
                              </a:lnTo>
                              <a:lnTo>
                                <a:pt x="596709" y="224891"/>
                              </a:lnTo>
                              <a:lnTo>
                                <a:pt x="618947" y="222808"/>
                              </a:lnTo>
                              <a:lnTo>
                                <a:pt x="619086" y="222808"/>
                              </a:lnTo>
                              <a:lnTo>
                                <a:pt x="659409" y="206057"/>
                              </a:lnTo>
                              <a:lnTo>
                                <a:pt x="691261" y="174574"/>
                              </a:lnTo>
                              <a:lnTo>
                                <a:pt x="707301" y="135089"/>
                              </a:lnTo>
                              <a:lnTo>
                                <a:pt x="709307" y="112445"/>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w14:anchorId="55A0558D" id="Graphic 16" o:spid="_x0000_s1026" href="https://creativecommons.org/licenses/by-sa/4.0/" style="position:absolute;margin-left:0;margin-top:25.95pt;width:55.9pt;height:17.75pt;z-index:-251657216;visibility:visible;mso-wrap-style:square;mso-wrap-distance-left:0;mso-wrap-distance-top:0;mso-wrap-distance-right:0;mso-wrap-distance-bottom:0;mso-position-horizontal:left;mso-position-horizontal-relative:margin;mso-position-vertical:absolute;mso-position-vertical-relative:text;v-text-anchor:top" coordsize="709930,225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" o:button="t" path="m111023,130060l97218,123063r-2667,6400l89954,132664r-11468,l74752,130860r-5068,-7201l68414,118859r,-19203l73418,93052r12002,l87579,93726r4673,2667l94221,98729r1384,2896l95732,101866r89,191l110820,94259r-889,-1207l105587,87172,98869,82105,90678,79070,81013,78054r-9462,l48209,112864r571,7747l81622,147675r6262,l93624,146100r10401,-6261l108089,135534r1537,-2870l111023,130060xem175831,130060r-13995,-6997l159169,129463r-4610,3201l143090,132664r-3733,-1804l134289,123659r-1257,-4800l133032,99656r4991,-6604l150164,93052r2236,674l157060,96393r1969,2336l160413,101625r127,241l160629,102057r14808,-7798l174561,93052r-4280,-5880l163639,82105r-8153,-3035l145834,78054r-9475,l113030,112864r571,7747l146431,147675r6134,l158229,146100r10401,-6261l172770,135534r1601,-2870l175831,130060xem224053,112864l215988,70154r-114,-343l211264,59880r-5436,-9157l205740,50571r-1893,-2553l203847,112864r-1473,16599l177634,177076r-39255,23330l112217,204279r-9005,-432l61658,188937,31242,155702,20205,112864r369,-7581l35928,62077,76771,27800r35446,-6757l130543,22733r46698,25311l200012,86080r2006,8179l202145,94754r1270,8928l203847,112864r,-64846l176593,21043,134454,2895,111823,838,89382,2895,49999,19291,19037,50571,2222,90678,,112864r279,5995l368,120611r114,2452l13093,165315r28118,34049l79590,220103r32233,4775l122694,224345r42266,-12840l176568,204279r6997,-5169l211416,165735r12129,-41555l224053,112864xem369900,45720r-5195,-5271l343903,40449r-5207,5271l338696,66649r5207,5207l364705,71856r5195,-5207l369900,45720xem384505,83058r-737,-1702l380834,78562r-1663,-711l329298,77851r-1702,711l324789,81356r-698,1702l324091,130860r12801,l336892,185280r34811,l371703,130860r12802,l384505,83058xem466318,112864l458165,69456,446125,48209r,64655l444525,130860r-24816,46216l372478,202780r-17983,1702l336346,202780,289687,177279,264198,130860r-1715,-17996l264198,94919,289890,47853,336143,22720r18352,-1677l372808,22720r46507,25133l444449,94475r1676,18389l446125,48209,433717,33248,418973,21043r-2375,-1968l397611,8940,376783,2870,354101,838,331774,2870,292366,19075,260845,50825,244462,90258r-114,381l242277,112864r2071,22187l250532,155625r24753,36246l311696,216623r42405,8255l376186,222821r178,l396938,216623r152,l416560,206095r1955,-1613l434314,191477r14008,-16687l458317,156121r6007,-20638l466318,112864xem653999,113944l650024,89776,638581,70510,620395,57759,596226,53149r-17614,2807l563867,64249,552958,77838r-6096,18732l537984,96532r22301,22289l582599,96532r-8255,38l577494,86956r5690,-6108l590753,77622r8826,-940l610717,79019r8090,6934l623735,97358r1663,15735l623519,128524r-5309,11849l609892,147955r-10859,2679l589381,149567r-7633,-3492l576580,139763r-2236,-9576l546023,130187r6020,19152l563270,163093r15011,8293l595668,174167r23901,-4648l637971,156756r11837,-19114l653999,113944xem709307,112445l701141,68859,689038,47548r,64897l687425,130492r-24841,46330l615073,202641r-18085,1714l578777,202641,531964,177101,506374,130492r-1702,-18047l506387,94335,532257,47218,578586,21920r18402,-1677l615403,21920r46622,25298l687349,93916r1689,18529l689038,47548,676656,32600,661708,20243r-2299,-1905l640334,8140,619429,2032,596709,,574243,2032,534695,18338,503072,50241,486600,89738r-127,419l484403,112445r2070,22238l492696,155308r24917,36411l553986,216585r42723,8306l618947,222808r139,l659409,206057r31852,-31483l707301,135089r2006,-22644xe" fillcolor="#231f20" stroked="f">
                <v:fill o:detectmouseclick="t"/>
                <v:path arrowok="t"/>
                <w10:wrap type="topAndBottom" anchorx="margin"/>
              </v:shape>
            </w:pict>
          </mc:Fallback>
        </mc:AlternateContent>
      </w:r>
      <w:r w:rsidR="00EB6F4B">
        <w:t>Activiteitenplan</w:t>
      </w:r>
      <w:r w:rsidR="00CB2517" w:rsidRPr="00E04EE1">
        <w:t xml:space="preserve"> OKE</w:t>
      </w:r>
    </w:p>
    <w:p w14:paraId="3C98D6C2" w14:textId="3BC4B512" w:rsidR="00CB2517" w:rsidRPr="00E04EE1" w:rsidRDefault="00CB2517" w:rsidP="00053E72">
      <w:pPr>
        <w:pStyle w:val="BasistekstSURF"/>
      </w:pPr>
      <w:r w:rsidRPr="00CB2517">
        <w:rPr>
          <w:noProof/>
          <w:sz w:val="20"/>
        </w:rPr>
        <mc:AlternateContent>
          <mc:Choice Requires="wpg">
            <w:drawing>
              <wp:anchor distT="0" distB="0" distL="0" distR="0" simplePos="0" relativeHeight="251660288" behindDoc="1" locked="0" layoutInCell="1" allowOverlap="1" wp14:anchorId="65C0F78C" wp14:editId="4F43618E">
                <wp:simplePos x="0" y="0"/>
                <wp:positionH relativeFrom="page">
                  <wp:posOffset>1038770</wp:posOffset>
                </wp:positionH>
                <wp:positionV relativeFrom="paragraph">
                  <wp:posOffset>1109452</wp:posOffset>
                </wp:positionV>
                <wp:extent cx="1247775" cy="1253490"/>
                <wp:effectExtent l="0" t="0" r="0" b="0"/>
                <wp:wrapTopAndBottom/>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47775" cy="1253490"/>
                          <a:chOff x="0" y="0"/>
                          <a:chExt cx="1247775" cy="1253490"/>
                        </a:xfrm>
                      </wpg:grpSpPr>
                      <wps:wsp>
                        <wps:cNvPr id="18" name="Graphic 18"/>
                        <wps:cNvSpPr/>
                        <wps:spPr>
                          <a:xfrm>
                            <a:off x="9462" y="626217"/>
                            <a:ext cx="1238250" cy="627380"/>
                          </a:xfrm>
                          <a:custGeom>
                            <a:avLst/>
                            <a:gdLst/>
                            <a:ahLst/>
                            <a:cxnLst/>
                            <a:rect l="l" t="t" r="r" b="b"/>
                            <a:pathLst>
                              <a:path w="1238250" h="627380">
                                <a:moveTo>
                                  <a:pt x="924674" y="0"/>
                                </a:moveTo>
                                <a:lnTo>
                                  <a:pt x="313486" y="0"/>
                                </a:lnTo>
                                <a:lnTo>
                                  <a:pt x="267324" y="3414"/>
                                </a:lnTo>
                                <a:lnTo>
                                  <a:pt x="223210" y="13329"/>
                                </a:lnTo>
                                <a:lnTo>
                                  <a:pt x="181639" y="29250"/>
                                </a:lnTo>
                                <a:lnTo>
                                  <a:pt x="143107" y="50682"/>
                                </a:lnTo>
                                <a:lnTo>
                                  <a:pt x="108108" y="77130"/>
                                </a:lnTo>
                                <a:lnTo>
                                  <a:pt x="77136" y="108100"/>
                                </a:lnTo>
                                <a:lnTo>
                                  <a:pt x="50686" y="143098"/>
                                </a:lnTo>
                                <a:lnTo>
                                  <a:pt x="29252" y="181629"/>
                                </a:lnTo>
                                <a:lnTo>
                                  <a:pt x="13331" y="223198"/>
                                </a:lnTo>
                                <a:lnTo>
                                  <a:pt x="3415" y="267311"/>
                                </a:lnTo>
                                <a:lnTo>
                                  <a:pt x="0" y="313474"/>
                                </a:lnTo>
                                <a:lnTo>
                                  <a:pt x="3415" y="359636"/>
                                </a:lnTo>
                                <a:lnTo>
                                  <a:pt x="13331" y="403750"/>
                                </a:lnTo>
                                <a:lnTo>
                                  <a:pt x="29252" y="445321"/>
                                </a:lnTo>
                                <a:lnTo>
                                  <a:pt x="50686" y="483853"/>
                                </a:lnTo>
                                <a:lnTo>
                                  <a:pt x="77136" y="518852"/>
                                </a:lnTo>
                                <a:lnTo>
                                  <a:pt x="108108" y="549824"/>
                                </a:lnTo>
                                <a:lnTo>
                                  <a:pt x="143107" y="576274"/>
                                </a:lnTo>
                                <a:lnTo>
                                  <a:pt x="181639" y="597708"/>
                                </a:lnTo>
                                <a:lnTo>
                                  <a:pt x="223210" y="613629"/>
                                </a:lnTo>
                                <a:lnTo>
                                  <a:pt x="267324" y="623545"/>
                                </a:lnTo>
                                <a:lnTo>
                                  <a:pt x="313486" y="626960"/>
                                </a:lnTo>
                                <a:lnTo>
                                  <a:pt x="924674" y="626960"/>
                                </a:lnTo>
                                <a:lnTo>
                                  <a:pt x="970837" y="623545"/>
                                </a:lnTo>
                                <a:lnTo>
                                  <a:pt x="1014950" y="613629"/>
                                </a:lnTo>
                                <a:lnTo>
                                  <a:pt x="1056521" y="597708"/>
                                </a:lnTo>
                                <a:lnTo>
                                  <a:pt x="1095053" y="576274"/>
                                </a:lnTo>
                                <a:lnTo>
                                  <a:pt x="1130053" y="549824"/>
                                </a:lnTo>
                                <a:lnTo>
                                  <a:pt x="1161025" y="518852"/>
                                </a:lnTo>
                                <a:lnTo>
                                  <a:pt x="1187474" y="483853"/>
                                </a:lnTo>
                                <a:lnTo>
                                  <a:pt x="1208908" y="445321"/>
                                </a:lnTo>
                                <a:lnTo>
                                  <a:pt x="1224830" y="403750"/>
                                </a:lnTo>
                                <a:lnTo>
                                  <a:pt x="1234745" y="359636"/>
                                </a:lnTo>
                                <a:lnTo>
                                  <a:pt x="1238161" y="313474"/>
                                </a:lnTo>
                                <a:lnTo>
                                  <a:pt x="1234745" y="267311"/>
                                </a:lnTo>
                                <a:lnTo>
                                  <a:pt x="1224830" y="223198"/>
                                </a:lnTo>
                                <a:lnTo>
                                  <a:pt x="1208908" y="181629"/>
                                </a:lnTo>
                                <a:lnTo>
                                  <a:pt x="1187474" y="143098"/>
                                </a:lnTo>
                                <a:lnTo>
                                  <a:pt x="1161025" y="108100"/>
                                </a:lnTo>
                                <a:lnTo>
                                  <a:pt x="1130053" y="77130"/>
                                </a:lnTo>
                                <a:lnTo>
                                  <a:pt x="1095053" y="50682"/>
                                </a:lnTo>
                                <a:lnTo>
                                  <a:pt x="1056521" y="29250"/>
                                </a:lnTo>
                                <a:lnTo>
                                  <a:pt x="1014950" y="13329"/>
                                </a:lnTo>
                                <a:lnTo>
                                  <a:pt x="970837" y="3414"/>
                                </a:lnTo>
                                <a:lnTo>
                                  <a:pt x="924674" y="0"/>
                                </a:lnTo>
                                <a:close/>
                              </a:path>
                            </a:pathLst>
                          </a:custGeom>
                          <a:solidFill>
                            <a:srgbClr val="000000"/>
                          </a:solidFill>
                        </wps:spPr>
                        <wps:bodyPr wrap="square" lIns="0" tIns="0" rIns="0" bIns="0" rtlCol="0">
                          <a:prstTxWarp prst="textNoShape">
                            <a:avLst/>
                          </a:prstTxWarp>
                          <a:noAutofit/>
                        </wps:bodyPr>
                      </wps:wsp>
                      <wps:wsp>
                        <wps:cNvPr id="19" name="Graphic 19"/>
                        <wps:cNvSpPr/>
                        <wps:spPr>
                          <a:xfrm>
                            <a:off x="10168" y="626219"/>
                            <a:ext cx="625475" cy="626745"/>
                          </a:xfrm>
                          <a:custGeom>
                            <a:avLst/>
                            <a:gdLst/>
                            <a:ahLst/>
                            <a:cxnLst/>
                            <a:rect l="l" t="t" r="r" b="b"/>
                            <a:pathLst>
                              <a:path w="625475" h="626745">
                                <a:moveTo>
                                  <a:pt x="312445" y="0"/>
                                </a:moveTo>
                                <a:lnTo>
                                  <a:pt x="266275" y="3387"/>
                                </a:lnTo>
                                <a:lnTo>
                                  <a:pt x="222208" y="13228"/>
                                </a:lnTo>
                                <a:lnTo>
                                  <a:pt x="180728" y="29040"/>
                                </a:lnTo>
                                <a:lnTo>
                                  <a:pt x="142317" y="50337"/>
                                </a:lnTo>
                                <a:lnTo>
                                  <a:pt x="107459" y="76638"/>
                                </a:lnTo>
                                <a:lnTo>
                                  <a:pt x="76638" y="107459"/>
                                </a:lnTo>
                                <a:lnTo>
                                  <a:pt x="50337" y="142317"/>
                                </a:lnTo>
                                <a:lnTo>
                                  <a:pt x="29040" y="180728"/>
                                </a:lnTo>
                                <a:lnTo>
                                  <a:pt x="13228" y="222208"/>
                                </a:lnTo>
                                <a:lnTo>
                                  <a:pt x="3387" y="266275"/>
                                </a:lnTo>
                                <a:lnTo>
                                  <a:pt x="0" y="314032"/>
                                </a:lnTo>
                                <a:lnTo>
                                  <a:pt x="3387" y="360202"/>
                                </a:lnTo>
                                <a:lnTo>
                                  <a:pt x="13228" y="404269"/>
                                </a:lnTo>
                                <a:lnTo>
                                  <a:pt x="29040" y="445750"/>
                                </a:lnTo>
                                <a:lnTo>
                                  <a:pt x="50337" y="484160"/>
                                </a:lnTo>
                                <a:lnTo>
                                  <a:pt x="76638" y="519018"/>
                                </a:lnTo>
                                <a:lnTo>
                                  <a:pt x="107459" y="549839"/>
                                </a:lnTo>
                                <a:lnTo>
                                  <a:pt x="142317" y="576140"/>
                                </a:lnTo>
                                <a:lnTo>
                                  <a:pt x="180728" y="597438"/>
                                </a:lnTo>
                                <a:lnTo>
                                  <a:pt x="222208" y="613249"/>
                                </a:lnTo>
                                <a:lnTo>
                                  <a:pt x="266275" y="623090"/>
                                </a:lnTo>
                                <a:lnTo>
                                  <a:pt x="312445" y="626478"/>
                                </a:lnTo>
                                <a:lnTo>
                                  <a:pt x="358615" y="623090"/>
                                </a:lnTo>
                                <a:lnTo>
                                  <a:pt x="402682" y="613249"/>
                                </a:lnTo>
                                <a:lnTo>
                                  <a:pt x="444162" y="597438"/>
                                </a:lnTo>
                                <a:lnTo>
                                  <a:pt x="482573" y="576140"/>
                                </a:lnTo>
                                <a:lnTo>
                                  <a:pt x="517430" y="549839"/>
                                </a:lnTo>
                                <a:lnTo>
                                  <a:pt x="548251" y="519018"/>
                                </a:lnTo>
                                <a:lnTo>
                                  <a:pt x="574552" y="484160"/>
                                </a:lnTo>
                                <a:lnTo>
                                  <a:pt x="595850" y="445750"/>
                                </a:lnTo>
                                <a:lnTo>
                                  <a:pt x="611661" y="404269"/>
                                </a:lnTo>
                                <a:lnTo>
                                  <a:pt x="621503" y="360202"/>
                                </a:lnTo>
                                <a:lnTo>
                                  <a:pt x="624890" y="312445"/>
                                </a:lnTo>
                                <a:lnTo>
                                  <a:pt x="621503" y="266275"/>
                                </a:lnTo>
                                <a:lnTo>
                                  <a:pt x="611661" y="222208"/>
                                </a:lnTo>
                                <a:lnTo>
                                  <a:pt x="595850" y="180728"/>
                                </a:lnTo>
                                <a:lnTo>
                                  <a:pt x="574552" y="142317"/>
                                </a:lnTo>
                                <a:lnTo>
                                  <a:pt x="548251" y="107459"/>
                                </a:lnTo>
                                <a:lnTo>
                                  <a:pt x="517430" y="76638"/>
                                </a:lnTo>
                                <a:lnTo>
                                  <a:pt x="482573" y="50337"/>
                                </a:lnTo>
                                <a:lnTo>
                                  <a:pt x="444162" y="29040"/>
                                </a:lnTo>
                                <a:lnTo>
                                  <a:pt x="402682" y="13228"/>
                                </a:lnTo>
                                <a:lnTo>
                                  <a:pt x="358615" y="3387"/>
                                </a:lnTo>
                                <a:lnTo>
                                  <a:pt x="312445" y="0"/>
                                </a:lnTo>
                                <a:close/>
                              </a:path>
                            </a:pathLst>
                          </a:custGeom>
                          <a:solidFill>
                            <a:srgbClr val="FFFFFF"/>
                          </a:solidFill>
                        </wps:spPr>
                        <wps:bodyPr wrap="square" lIns="0" tIns="0" rIns="0" bIns="0" rtlCol="0">
                          <a:prstTxWarp prst="textNoShape">
                            <a:avLst/>
                          </a:prstTxWarp>
                          <a:noAutofit/>
                        </wps:bodyPr>
                      </wps:wsp>
                      <wps:wsp>
                        <wps:cNvPr id="20" name="Graphic 20"/>
                        <wps:cNvSpPr/>
                        <wps:spPr>
                          <a:xfrm>
                            <a:off x="0" y="0"/>
                            <a:ext cx="1238250" cy="627380"/>
                          </a:xfrm>
                          <a:custGeom>
                            <a:avLst/>
                            <a:gdLst/>
                            <a:ahLst/>
                            <a:cxnLst/>
                            <a:rect l="l" t="t" r="r" b="b"/>
                            <a:pathLst>
                              <a:path w="1238250" h="627380">
                                <a:moveTo>
                                  <a:pt x="924674" y="0"/>
                                </a:moveTo>
                                <a:lnTo>
                                  <a:pt x="313486" y="0"/>
                                </a:lnTo>
                                <a:lnTo>
                                  <a:pt x="267324" y="3414"/>
                                </a:lnTo>
                                <a:lnTo>
                                  <a:pt x="223210" y="13329"/>
                                </a:lnTo>
                                <a:lnTo>
                                  <a:pt x="181639" y="29250"/>
                                </a:lnTo>
                                <a:lnTo>
                                  <a:pt x="143107" y="50682"/>
                                </a:lnTo>
                                <a:lnTo>
                                  <a:pt x="108108" y="77130"/>
                                </a:lnTo>
                                <a:lnTo>
                                  <a:pt x="77136" y="108100"/>
                                </a:lnTo>
                                <a:lnTo>
                                  <a:pt x="50686" y="143098"/>
                                </a:lnTo>
                                <a:lnTo>
                                  <a:pt x="29252" y="181629"/>
                                </a:lnTo>
                                <a:lnTo>
                                  <a:pt x="13331" y="223198"/>
                                </a:lnTo>
                                <a:lnTo>
                                  <a:pt x="3415" y="267311"/>
                                </a:lnTo>
                                <a:lnTo>
                                  <a:pt x="0" y="313474"/>
                                </a:lnTo>
                                <a:lnTo>
                                  <a:pt x="3415" y="359636"/>
                                </a:lnTo>
                                <a:lnTo>
                                  <a:pt x="13331" y="403750"/>
                                </a:lnTo>
                                <a:lnTo>
                                  <a:pt x="29252" y="445321"/>
                                </a:lnTo>
                                <a:lnTo>
                                  <a:pt x="50686" y="483853"/>
                                </a:lnTo>
                                <a:lnTo>
                                  <a:pt x="77136" y="518852"/>
                                </a:lnTo>
                                <a:lnTo>
                                  <a:pt x="108108" y="549824"/>
                                </a:lnTo>
                                <a:lnTo>
                                  <a:pt x="143107" y="576274"/>
                                </a:lnTo>
                                <a:lnTo>
                                  <a:pt x="181639" y="597708"/>
                                </a:lnTo>
                                <a:lnTo>
                                  <a:pt x="223210" y="613629"/>
                                </a:lnTo>
                                <a:lnTo>
                                  <a:pt x="267324" y="623545"/>
                                </a:lnTo>
                                <a:lnTo>
                                  <a:pt x="313486" y="626960"/>
                                </a:lnTo>
                                <a:lnTo>
                                  <a:pt x="924674" y="626960"/>
                                </a:lnTo>
                                <a:lnTo>
                                  <a:pt x="970837" y="623545"/>
                                </a:lnTo>
                                <a:lnTo>
                                  <a:pt x="1014950" y="613629"/>
                                </a:lnTo>
                                <a:lnTo>
                                  <a:pt x="1056521" y="597708"/>
                                </a:lnTo>
                                <a:lnTo>
                                  <a:pt x="1095053" y="576274"/>
                                </a:lnTo>
                                <a:lnTo>
                                  <a:pt x="1130053" y="549824"/>
                                </a:lnTo>
                                <a:lnTo>
                                  <a:pt x="1161025" y="518852"/>
                                </a:lnTo>
                                <a:lnTo>
                                  <a:pt x="1187474" y="483853"/>
                                </a:lnTo>
                                <a:lnTo>
                                  <a:pt x="1208908" y="445321"/>
                                </a:lnTo>
                                <a:lnTo>
                                  <a:pt x="1224830" y="403750"/>
                                </a:lnTo>
                                <a:lnTo>
                                  <a:pt x="1234745" y="359636"/>
                                </a:lnTo>
                                <a:lnTo>
                                  <a:pt x="1238161" y="313474"/>
                                </a:lnTo>
                                <a:lnTo>
                                  <a:pt x="1234745" y="267311"/>
                                </a:lnTo>
                                <a:lnTo>
                                  <a:pt x="1224830" y="223198"/>
                                </a:lnTo>
                                <a:lnTo>
                                  <a:pt x="1208908" y="181629"/>
                                </a:lnTo>
                                <a:lnTo>
                                  <a:pt x="1187474" y="143098"/>
                                </a:lnTo>
                                <a:lnTo>
                                  <a:pt x="1161025" y="108100"/>
                                </a:lnTo>
                                <a:lnTo>
                                  <a:pt x="1130053" y="77130"/>
                                </a:lnTo>
                                <a:lnTo>
                                  <a:pt x="1095053" y="50682"/>
                                </a:lnTo>
                                <a:lnTo>
                                  <a:pt x="1056521" y="29250"/>
                                </a:lnTo>
                                <a:lnTo>
                                  <a:pt x="1014950" y="13329"/>
                                </a:lnTo>
                                <a:lnTo>
                                  <a:pt x="970837" y="3414"/>
                                </a:lnTo>
                                <a:lnTo>
                                  <a:pt x="924674" y="0"/>
                                </a:lnTo>
                                <a:close/>
                              </a:path>
                            </a:pathLst>
                          </a:custGeom>
                          <a:solidFill>
                            <a:srgbClr val="0FB68A"/>
                          </a:solidFill>
                        </wps:spPr>
                        <wps:bodyPr wrap="square" lIns="0" tIns="0" rIns="0" bIns="0" rtlCol="0">
                          <a:prstTxWarp prst="textNoShape">
                            <a:avLst/>
                          </a:prstTxWarp>
                          <a:noAutofit/>
                        </wps:bodyPr>
                      </wps:wsp>
                      <wps:wsp>
                        <wps:cNvPr id="21" name="Graphic 21"/>
                        <wps:cNvSpPr/>
                        <wps:spPr>
                          <a:xfrm>
                            <a:off x="611795" y="0"/>
                            <a:ext cx="625475" cy="626745"/>
                          </a:xfrm>
                          <a:custGeom>
                            <a:avLst/>
                            <a:gdLst/>
                            <a:ahLst/>
                            <a:cxnLst/>
                            <a:rect l="l" t="t" r="r" b="b"/>
                            <a:pathLst>
                              <a:path w="625475" h="626745">
                                <a:moveTo>
                                  <a:pt x="312445" y="0"/>
                                </a:moveTo>
                                <a:lnTo>
                                  <a:pt x="266275" y="3387"/>
                                </a:lnTo>
                                <a:lnTo>
                                  <a:pt x="222208" y="13228"/>
                                </a:lnTo>
                                <a:lnTo>
                                  <a:pt x="180728" y="29040"/>
                                </a:lnTo>
                                <a:lnTo>
                                  <a:pt x="142317" y="50337"/>
                                </a:lnTo>
                                <a:lnTo>
                                  <a:pt x="107459" y="76638"/>
                                </a:lnTo>
                                <a:lnTo>
                                  <a:pt x="76638" y="107459"/>
                                </a:lnTo>
                                <a:lnTo>
                                  <a:pt x="50337" y="142317"/>
                                </a:lnTo>
                                <a:lnTo>
                                  <a:pt x="29040" y="180728"/>
                                </a:lnTo>
                                <a:lnTo>
                                  <a:pt x="13228" y="222208"/>
                                </a:lnTo>
                                <a:lnTo>
                                  <a:pt x="3387" y="266275"/>
                                </a:lnTo>
                                <a:lnTo>
                                  <a:pt x="0" y="314032"/>
                                </a:lnTo>
                                <a:lnTo>
                                  <a:pt x="3387" y="360202"/>
                                </a:lnTo>
                                <a:lnTo>
                                  <a:pt x="13228" y="404269"/>
                                </a:lnTo>
                                <a:lnTo>
                                  <a:pt x="29040" y="445750"/>
                                </a:lnTo>
                                <a:lnTo>
                                  <a:pt x="50337" y="484160"/>
                                </a:lnTo>
                                <a:lnTo>
                                  <a:pt x="76638" y="519018"/>
                                </a:lnTo>
                                <a:lnTo>
                                  <a:pt x="107459" y="549839"/>
                                </a:lnTo>
                                <a:lnTo>
                                  <a:pt x="142317" y="576140"/>
                                </a:lnTo>
                                <a:lnTo>
                                  <a:pt x="180728" y="597438"/>
                                </a:lnTo>
                                <a:lnTo>
                                  <a:pt x="222208" y="613249"/>
                                </a:lnTo>
                                <a:lnTo>
                                  <a:pt x="266275" y="623090"/>
                                </a:lnTo>
                                <a:lnTo>
                                  <a:pt x="312445" y="626478"/>
                                </a:lnTo>
                                <a:lnTo>
                                  <a:pt x="358615" y="623090"/>
                                </a:lnTo>
                                <a:lnTo>
                                  <a:pt x="402682" y="613249"/>
                                </a:lnTo>
                                <a:lnTo>
                                  <a:pt x="444162" y="597438"/>
                                </a:lnTo>
                                <a:lnTo>
                                  <a:pt x="482573" y="576140"/>
                                </a:lnTo>
                                <a:lnTo>
                                  <a:pt x="517430" y="549839"/>
                                </a:lnTo>
                                <a:lnTo>
                                  <a:pt x="548251" y="519018"/>
                                </a:lnTo>
                                <a:lnTo>
                                  <a:pt x="574552" y="484160"/>
                                </a:lnTo>
                                <a:lnTo>
                                  <a:pt x="595850" y="445750"/>
                                </a:lnTo>
                                <a:lnTo>
                                  <a:pt x="611661" y="404269"/>
                                </a:lnTo>
                                <a:lnTo>
                                  <a:pt x="621503" y="360202"/>
                                </a:lnTo>
                                <a:lnTo>
                                  <a:pt x="624890" y="312445"/>
                                </a:lnTo>
                                <a:lnTo>
                                  <a:pt x="621503" y="266275"/>
                                </a:lnTo>
                                <a:lnTo>
                                  <a:pt x="611661" y="222208"/>
                                </a:lnTo>
                                <a:lnTo>
                                  <a:pt x="595850" y="180728"/>
                                </a:lnTo>
                                <a:lnTo>
                                  <a:pt x="574552" y="142317"/>
                                </a:lnTo>
                                <a:lnTo>
                                  <a:pt x="548251" y="107459"/>
                                </a:lnTo>
                                <a:lnTo>
                                  <a:pt x="517430" y="76638"/>
                                </a:lnTo>
                                <a:lnTo>
                                  <a:pt x="482573" y="50337"/>
                                </a:lnTo>
                                <a:lnTo>
                                  <a:pt x="444162" y="29040"/>
                                </a:lnTo>
                                <a:lnTo>
                                  <a:pt x="402682" y="13228"/>
                                </a:lnTo>
                                <a:lnTo>
                                  <a:pt x="358615" y="3387"/>
                                </a:lnTo>
                                <a:lnTo>
                                  <a:pt x="312445"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0F1A9E8C" id="Group 17" o:spid="_x0000_s1026" style="position:absolute;margin-left:81.8pt;margin-top:87.35pt;width:98.25pt;height:98.7pt;z-index:-251656192;mso-wrap-distance-left:0;mso-wrap-distance-right:0;mso-position-horizontal-relative:page" coordsize="12477,12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">
                <v:shape id="Graphic 18" o:spid="_x0000_s1027" style="position:absolute;left:94;top:6262;width:12383;height:6273;visibility:visible;mso-wrap-style:square;v-text-anchor:top" coordsize="1238250,627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" path="m924674,l313486,,267324,3414r-44114,9915l181639,29250,143107,50682,108108,77130,77136,108100,50686,143098,29252,181629,13331,223198,3415,267311,,313474r3415,46162l13331,403750r15921,41571l50686,483853r26450,34999l108108,549824r34999,26450l181639,597708r41571,15921l267324,623545r46162,3415l924674,626960r46163,-3415l1014950,613629r41571,-15921l1095053,576274r35000,-26450l1161025,518852r26449,-34999l1208908,445321r15922,-41571l1234745,359636r3416,-46162l1234745,267311r-9915,-44113l1208908,181629r-21434,-38531l1161025,108100,1130053,77130,1095053,50682,1056521,29250,1014950,13329,970837,3414,924674,xe" fillcolor="black" stroked="f">
                  <v:path arrowok="t"/>
                </v:shape>
                <v:shape id="Graphic 19" o:spid="_x0000_s1028" style="position:absolute;left:101;top:6262;width:6255;height:6267;visibility:visible;mso-wrap-style:square;v-text-anchor:top" coordsize="625475,626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" path="m312445,l266275,3387r-44067,9841l180728,29040,142317,50337,107459,76638,76638,107459,50337,142317,29040,180728,13228,222208,3387,266275,,314032r3387,46170l13228,404269r15812,41481l50337,484160r26301,34858l107459,549839r34858,26301l180728,597438r41480,15811l266275,623090r46170,3388l358615,623090r44067,-9841l444162,597438r38411,-21298l517430,549839r30821,-30821l574552,484160r21298,-38410l611661,404269r9842,-44067l624890,312445r-3387,-46170l611661,222208,595850,180728,574552,142317,548251,107459,517430,76638,482573,50337,444162,29040,402682,13228,358615,3387,312445,xe" stroked="f">
                  <v:path arrowok="t"/>
                </v:shape>
                <v:shape id="Graphic 20" o:spid="_x0000_s1029" style="position:absolute;width:12382;height:6273;visibility:visible;mso-wrap-style:square;v-text-anchor:top" coordsize="1238250,627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" path="m924674,l313486,,267324,3414r-44114,9915l181639,29250,143107,50682,108108,77130,77136,108100,50686,143098,29252,181629,13331,223198,3415,267311,,313474r3415,46162l13331,403750r15921,41571l50686,483853r26450,34999l108108,549824r34999,26450l181639,597708r41571,15921l267324,623545r46162,3415l924674,626960r46163,-3415l1014950,613629r41571,-15921l1095053,576274r35000,-26450l1161025,518852r26449,-34999l1208908,445321r15922,-41571l1234745,359636r3416,-46162l1234745,267311r-9915,-44113l1208908,181629r-21434,-38531l1161025,108100,1130053,77130,1095053,50682,1056521,29250,1014950,13329,970837,3414,924674,xe" fillcolor="#0fb68a" stroked="f">
                  <v:path arrowok="t"/>
                </v:shape>
                <v:shape id="Graphic 21" o:spid="_x0000_s1030" style="position:absolute;left:6117;width:6255;height:6267;visibility:visible;mso-wrap-style:square;v-text-anchor:top" coordsize="625475,626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" path="m312445,l266275,3387r-44067,9841l180728,29040,142317,50337,107459,76638,76638,107459,50337,142317,29040,180728,13228,222208,3387,266275,,314032r3387,46170l13228,404269r15812,41481l50337,484160r26301,34858l107459,549839r34858,26301l180728,597438r41480,15811l266275,623090r46170,3388l358615,623090r44067,-9841l444162,597438r38411,-21298l517430,549839r30821,-30821l574552,484160r21298,-38410l611661,404269r9842,-44067l624890,312445r-3387,-46170l611661,222208,595850,180728,574552,142317,548251,107459,517430,76638,482573,50337,444162,29040,402682,13228,358615,3387,312445,xe" stroked="f">
                  <v:path arrowok="t"/>
                </v:shape>
                <w10:wrap type="topAndBottom" anchorx="page"/>
              </v:group>
            </w:pict>
          </mc:Fallback>
        </mc:AlternateContent>
      </w:r>
      <w:r w:rsidRPr="00E04EE1">
        <w:rPr>
          <w:w w:val="105"/>
        </w:rPr>
        <w:t xml:space="preserve">Op deze uitgave is de Creative </w:t>
      </w:r>
      <w:proofErr w:type="spellStart"/>
      <w:r w:rsidRPr="00E04EE1">
        <w:rPr>
          <w:w w:val="105"/>
        </w:rPr>
        <w:t>Commons</w:t>
      </w:r>
      <w:proofErr w:type="spellEnd"/>
      <w:r w:rsidRPr="00E04EE1">
        <w:rPr>
          <w:w w:val="105"/>
        </w:rPr>
        <w:t xml:space="preserve"> Naamsvermelding 4.0-licentie</w:t>
      </w:r>
      <w:r w:rsidRPr="00E04EE1">
        <w:rPr>
          <w:spacing w:val="40"/>
          <w:w w:val="105"/>
        </w:rPr>
        <w:t xml:space="preserve"> </w:t>
      </w:r>
      <w:r w:rsidRPr="00E04EE1">
        <w:rPr>
          <w:w w:val="105"/>
        </w:rPr>
        <w:t>van</w:t>
      </w:r>
      <w:r w:rsidRPr="00E04EE1">
        <w:rPr>
          <w:spacing w:val="-7"/>
          <w:w w:val="105"/>
        </w:rPr>
        <w:t xml:space="preserve"> </w:t>
      </w:r>
      <w:r w:rsidRPr="00E04EE1">
        <w:rPr>
          <w:w w:val="105"/>
        </w:rPr>
        <w:t>toepassing.</w:t>
      </w:r>
      <w:r w:rsidRPr="00E04EE1">
        <w:rPr>
          <w:spacing w:val="-7"/>
          <w:w w:val="105"/>
        </w:rPr>
        <w:t xml:space="preserve"> </w:t>
      </w:r>
      <w:r w:rsidRPr="00E04EE1">
        <w:rPr>
          <w:w w:val="105"/>
        </w:rPr>
        <w:t>Maak</w:t>
      </w:r>
      <w:r w:rsidRPr="00E04EE1">
        <w:rPr>
          <w:spacing w:val="-7"/>
          <w:w w:val="105"/>
        </w:rPr>
        <w:t xml:space="preserve"> </w:t>
      </w:r>
      <w:r w:rsidRPr="00E04EE1">
        <w:rPr>
          <w:w w:val="105"/>
        </w:rPr>
        <w:t>bij</w:t>
      </w:r>
      <w:r w:rsidRPr="00E04EE1">
        <w:rPr>
          <w:spacing w:val="-7"/>
          <w:w w:val="105"/>
        </w:rPr>
        <w:t xml:space="preserve"> </w:t>
      </w:r>
      <w:r w:rsidRPr="00E04EE1">
        <w:rPr>
          <w:w w:val="105"/>
        </w:rPr>
        <w:t>gebruik</w:t>
      </w:r>
      <w:r w:rsidRPr="00E04EE1">
        <w:rPr>
          <w:spacing w:val="-7"/>
          <w:w w:val="105"/>
        </w:rPr>
        <w:t xml:space="preserve"> </w:t>
      </w:r>
      <w:r w:rsidRPr="00E04EE1">
        <w:rPr>
          <w:w w:val="105"/>
        </w:rPr>
        <w:t>van</w:t>
      </w:r>
      <w:r w:rsidRPr="00E04EE1">
        <w:rPr>
          <w:spacing w:val="-7"/>
          <w:w w:val="105"/>
        </w:rPr>
        <w:t xml:space="preserve"> </w:t>
      </w:r>
      <w:r w:rsidRPr="00E04EE1">
        <w:rPr>
          <w:w w:val="105"/>
        </w:rPr>
        <w:t>dit</w:t>
      </w:r>
      <w:r w:rsidRPr="00E04EE1">
        <w:rPr>
          <w:spacing w:val="-7"/>
          <w:w w:val="105"/>
        </w:rPr>
        <w:t xml:space="preserve"> </w:t>
      </w:r>
      <w:r w:rsidRPr="00E04EE1">
        <w:rPr>
          <w:w w:val="105"/>
        </w:rPr>
        <w:t>werk</w:t>
      </w:r>
      <w:r w:rsidRPr="00E04EE1">
        <w:rPr>
          <w:spacing w:val="-7"/>
          <w:w w:val="105"/>
        </w:rPr>
        <w:t xml:space="preserve"> </w:t>
      </w:r>
      <w:r w:rsidRPr="00E04EE1">
        <w:rPr>
          <w:w w:val="105"/>
        </w:rPr>
        <w:t>vermelding</w:t>
      </w:r>
      <w:r w:rsidRPr="00E04EE1">
        <w:rPr>
          <w:spacing w:val="-7"/>
          <w:w w:val="105"/>
        </w:rPr>
        <w:t xml:space="preserve"> </w:t>
      </w:r>
      <w:r w:rsidRPr="00E04EE1">
        <w:rPr>
          <w:w w:val="105"/>
        </w:rPr>
        <w:t>van</w:t>
      </w:r>
      <w:r w:rsidRPr="00E04EE1">
        <w:rPr>
          <w:spacing w:val="-7"/>
          <w:w w:val="105"/>
        </w:rPr>
        <w:t xml:space="preserve"> </w:t>
      </w:r>
      <w:r w:rsidRPr="00E04EE1">
        <w:rPr>
          <w:w w:val="105"/>
        </w:rPr>
        <w:t>de</w:t>
      </w:r>
      <w:r w:rsidRPr="00E04EE1">
        <w:rPr>
          <w:spacing w:val="-7"/>
          <w:w w:val="105"/>
        </w:rPr>
        <w:t xml:space="preserve"> </w:t>
      </w:r>
      <w:r w:rsidRPr="00E04EE1">
        <w:rPr>
          <w:w w:val="105"/>
        </w:rPr>
        <w:t>volgende</w:t>
      </w:r>
      <w:r w:rsidRPr="00E04EE1">
        <w:rPr>
          <w:spacing w:val="40"/>
          <w:w w:val="105"/>
        </w:rPr>
        <w:t xml:space="preserve"> </w:t>
      </w:r>
      <w:r w:rsidRPr="00E04EE1">
        <w:rPr>
          <w:w w:val="105"/>
        </w:rPr>
        <w:t xml:space="preserve">referentie: </w:t>
      </w:r>
      <w:proofErr w:type="gramStart"/>
      <w:r w:rsidRPr="00E04EE1">
        <w:rPr>
          <w:w w:val="105"/>
        </w:rPr>
        <w:t>[</w:t>
      </w:r>
      <w:r w:rsidRPr="00E04EE1">
        <w:rPr>
          <w:spacing w:val="80"/>
          <w:w w:val="105"/>
        </w:rPr>
        <w:t xml:space="preserve"> </w:t>
      </w:r>
      <w:r w:rsidRPr="00E04EE1">
        <w:rPr>
          <w:w w:val="105"/>
        </w:rPr>
        <w:t>]</w:t>
      </w:r>
      <w:proofErr w:type="gramEnd"/>
      <w:r w:rsidRPr="00E04EE1">
        <w:rPr>
          <w:w w:val="105"/>
        </w:rPr>
        <w:t xml:space="preserve">. Utrecht. </w:t>
      </w:r>
      <w:proofErr w:type="spellStart"/>
      <w:r w:rsidRPr="00E04EE1">
        <w:rPr>
          <w:w w:val="105"/>
        </w:rPr>
        <w:t>Npuls</w:t>
      </w:r>
      <w:proofErr w:type="spellEnd"/>
      <w:r w:rsidRPr="00E04EE1">
        <w:rPr>
          <w:w w:val="105"/>
        </w:rPr>
        <w:t>.</w:t>
      </w:r>
    </w:p>
    <w:p w14:paraId="4E739EA0" w14:textId="7F00619D" w:rsidR="00CB2517" w:rsidRPr="00CB2517" w:rsidRDefault="00CB2517" w:rsidP="00CB2517">
      <w:pPr>
        <w:spacing w:before="81"/>
        <w:rPr>
          <w:rFonts w:ascii="General Sans" w:hAnsi="General Sans"/>
          <w:sz w:val="20"/>
        </w:rPr>
      </w:pPr>
    </w:p>
    <w:p w14:paraId="0ABF86C9" w14:textId="449ABAE3" w:rsidR="00C8765F" w:rsidRPr="00E04EE1" w:rsidRDefault="00C8765F" w:rsidP="00053E72">
      <w:pPr>
        <w:pStyle w:val="BasistekstSURF"/>
        <w:sectPr w:rsidR="00C8765F" w:rsidRPr="00E04EE1" w:rsidSect="006A0FA8">
          <w:footerReference w:type="even" r:id="rId14"/>
          <w:footerReference w:type="default" r:id="rId15"/>
          <w:headerReference w:type="first" r:id="rId16"/>
          <w:footerReference w:type="first" r:id="rId17"/>
          <w:pgSz w:w="11901" w:h="16817" w:code="9"/>
          <w:pgMar w:top="1531" w:right="1616" w:bottom="1531" w:left="1616" w:header="284" w:footer="284" w:gutter="0"/>
          <w:cols w:space="708"/>
          <w:titlePg/>
          <w:docGrid w:linePitch="360"/>
        </w:sectPr>
      </w:pPr>
    </w:p>
    <w:p w14:paraId="430535B2" w14:textId="77777777" w:rsidR="00CB2517" w:rsidRPr="00E04EE1" w:rsidRDefault="00CB2517" w:rsidP="00E04EE1">
      <w:pPr>
        <w:pStyle w:val="Bijlagekop1SURF"/>
      </w:pPr>
      <w:bookmarkStart w:id="0" w:name="_Toc224054777"/>
      <w:bookmarkStart w:id="1" w:name="_Toc224055052"/>
      <w:bookmarkStart w:id="2" w:name="_Toc225093061"/>
      <w:r w:rsidRPr="00E04EE1">
        <w:lastRenderedPageBreak/>
        <w:t>Versiebeheer</w:t>
      </w:r>
      <w:bookmarkEnd w:id="0"/>
      <w:bookmarkEnd w:id="1"/>
      <w:bookmarkEnd w:id="2"/>
    </w:p>
    <w:tbl>
      <w:tblPr>
        <w:tblStyle w:val="TableNormal1"/>
        <w:tblW w:w="0" w:type="auto"/>
        <w:tblInd w:w="-5" w:type="dxa"/>
        <w:tblBorders>
          <w:top w:val="single" w:sz="4" w:space="0" w:color="EFD2D4"/>
          <w:left w:val="single" w:sz="4" w:space="0" w:color="EFD2D4"/>
          <w:bottom w:val="single" w:sz="4" w:space="0" w:color="EFD2D4"/>
          <w:right w:val="single" w:sz="4" w:space="0" w:color="EFD2D4"/>
          <w:insideH w:val="single" w:sz="4" w:space="0" w:color="EFD2D4"/>
          <w:insideV w:val="single" w:sz="4" w:space="0" w:color="EFD2D4"/>
        </w:tblBorders>
        <w:tblLayout w:type="fixed"/>
        <w:tblLook w:val="01E0" w:firstRow="1" w:lastRow="1" w:firstColumn="1" w:lastColumn="1" w:noHBand="0" w:noVBand="0"/>
      </w:tblPr>
      <w:tblGrid>
        <w:gridCol w:w="1286"/>
        <w:gridCol w:w="1077"/>
        <w:gridCol w:w="1644"/>
        <w:gridCol w:w="4640"/>
      </w:tblGrid>
      <w:tr w:rsidR="00CB2517" w:rsidRPr="00E04EE1" w14:paraId="168276C1" w14:textId="77777777" w:rsidTr="00CB2517">
        <w:trPr>
          <w:trHeight w:val="398"/>
        </w:trPr>
        <w:tc>
          <w:tcPr>
            <w:tcW w:w="1286" w:type="dxa"/>
            <w:shd w:val="clear" w:color="auto" w:fill="231F20"/>
          </w:tcPr>
          <w:p w14:paraId="569AE049" w14:textId="77777777" w:rsidR="00CB2517" w:rsidRPr="00E04EE1" w:rsidRDefault="00CB2517" w:rsidP="00792AE0">
            <w:pPr>
              <w:pStyle w:val="TableParagraph"/>
              <w:spacing w:before="90"/>
              <w:ind w:left="112"/>
              <w:rPr>
                <w:rFonts w:ascii="General Sans" w:hAnsi="General Sans"/>
                <w:sz w:val="18"/>
              </w:rPr>
            </w:pPr>
            <w:r w:rsidRPr="00E04EE1">
              <w:rPr>
                <w:rFonts w:ascii="General Sans" w:hAnsi="General Sans"/>
                <w:color w:val="FFFFFF"/>
                <w:spacing w:val="-2"/>
                <w:sz w:val="18"/>
              </w:rPr>
              <w:t>Versie</w:t>
            </w:r>
          </w:p>
        </w:tc>
        <w:tc>
          <w:tcPr>
            <w:tcW w:w="1077" w:type="dxa"/>
            <w:shd w:val="clear" w:color="auto" w:fill="231F20"/>
          </w:tcPr>
          <w:p w14:paraId="0E9B3ED1" w14:textId="77777777" w:rsidR="00CB2517" w:rsidRPr="00E04EE1" w:rsidRDefault="00CB2517" w:rsidP="00792AE0">
            <w:pPr>
              <w:pStyle w:val="TableParagraph"/>
              <w:spacing w:before="90"/>
              <w:ind w:left="112"/>
              <w:rPr>
                <w:rFonts w:ascii="General Sans" w:hAnsi="General Sans"/>
                <w:sz w:val="18"/>
              </w:rPr>
            </w:pPr>
            <w:r w:rsidRPr="00E04EE1">
              <w:rPr>
                <w:rFonts w:ascii="General Sans" w:hAnsi="General Sans"/>
                <w:color w:val="FFFFFF"/>
                <w:spacing w:val="-2"/>
                <w:sz w:val="18"/>
              </w:rPr>
              <w:t>Datum</w:t>
            </w:r>
          </w:p>
        </w:tc>
        <w:tc>
          <w:tcPr>
            <w:tcW w:w="1644" w:type="dxa"/>
            <w:shd w:val="clear" w:color="auto" w:fill="231F20"/>
          </w:tcPr>
          <w:p w14:paraId="74C599C9" w14:textId="77777777" w:rsidR="00CB2517" w:rsidRPr="00E04EE1" w:rsidRDefault="00CB2517" w:rsidP="00792AE0">
            <w:pPr>
              <w:pStyle w:val="TableParagraph"/>
              <w:spacing w:before="90"/>
              <w:ind w:left="112"/>
              <w:rPr>
                <w:rFonts w:ascii="General Sans" w:hAnsi="General Sans"/>
                <w:sz w:val="18"/>
              </w:rPr>
            </w:pPr>
            <w:r w:rsidRPr="00E04EE1">
              <w:rPr>
                <w:rFonts w:ascii="General Sans" w:hAnsi="General Sans"/>
                <w:color w:val="FFFFFF"/>
                <w:spacing w:val="-2"/>
                <w:sz w:val="18"/>
              </w:rPr>
              <w:t>Auteur</w:t>
            </w:r>
          </w:p>
        </w:tc>
        <w:tc>
          <w:tcPr>
            <w:tcW w:w="4640" w:type="dxa"/>
            <w:shd w:val="clear" w:color="auto" w:fill="231F20"/>
          </w:tcPr>
          <w:p w14:paraId="5BA9A742" w14:textId="257DA8E0" w:rsidR="00CB2517" w:rsidRPr="00E04EE1" w:rsidRDefault="00CB2517" w:rsidP="00792AE0">
            <w:pPr>
              <w:pStyle w:val="TableParagraph"/>
              <w:spacing w:before="90"/>
              <w:ind w:left="112"/>
              <w:rPr>
                <w:rFonts w:ascii="General Sans" w:hAnsi="General Sans"/>
                <w:sz w:val="18"/>
              </w:rPr>
            </w:pPr>
            <w:proofErr w:type="spellStart"/>
            <w:r w:rsidRPr="00E04EE1">
              <w:rPr>
                <w:rFonts w:ascii="General Sans" w:hAnsi="General Sans"/>
                <w:color w:val="FFFFFF"/>
                <w:spacing w:val="-2"/>
                <w:sz w:val="18"/>
              </w:rPr>
              <w:t>Wijzi</w:t>
            </w:r>
            <w:r w:rsidR="00DE57CC">
              <w:rPr>
                <w:rFonts w:ascii="General Sans" w:hAnsi="General Sans"/>
                <w:color w:val="FFFFFF"/>
                <w:spacing w:val="-2"/>
                <w:sz w:val="18"/>
              </w:rPr>
              <w:t>gi</w:t>
            </w:r>
            <w:r w:rsidRPr="00E04EE1">
              <w:rPr>
                <w:rFonts w:ascii="General Sans" w:hAnsi="General Sans"/>
                <w:color w:val="FFFFFF"/>
                <w:spacing w:val="-2"/>
                <w:sz w:val="18"/>
              </w:rPr>
              <w:t>ngen</w:t>
            </w:r>
            <w:proofErr w:type="spellEnd"/>
          </w:p>
        </w:tc>
      </w:tr>
      <w:tr w:rsidR="00CB2517" w:rsidRPr="00E04EE1" w14:paraId="626B1717" w14:textId="77777777" w:rsidTr="00CB2517">
        <w:trPr>
          <w:trHeight w:val="398"/>
        </w:trPr>
        <w:tc>
          <w:tcPr>
            <w:tcW w:w="1286" w:type="dxa"/>
          </w:tcPr>
          <w:p w14:paraId="2612938B" w14:textId="77777777" w:rsidR="00CB2517" w:rsidRPr="00E04EE1" w:rsidRDefault="00CB2517" w:rsidP="00792AE0">
            <w:pPr>
              <w:pStyle w:val="TableParagraph"/>
              <w:spacing w:before="90"/>
              <w:ind w:left="112"/>
              <w:rPr>
                <w:rFonts w:ascii="General Sans" w:hAnsi="General Sans"/>
                <w:sz w:val="18"/>
              </w:rPr>
            </w:pPr>
            <w:r w:rsidRPr="00E04EE1">
              <w:rPr>
                <w:rFonts w:ascii="General Sans" w:hAnsi="General Sans"/>
                <w:color w:val="231F20"/>
                <w:spacing w:val="-5"/>
                <w:sz w:val="18"/>
              </w:rPr>
              <w:t>0.1</w:t>
            </w:r>
          </w:p>
        </w:tc>
        <w:tc>
          <w:tcPr>
            <w:tcW w:w="1077" w:type="dxa"/>
          </w:tcPr>
          <w:p w14:paraId="31B315A3" w14:textId="77777777" w:rsidR="00CB2517" w:rsidRPr="00E04EE1" w:rsidRDefault="00CB2517" w:rsidP="00792AE0">
            <w:pPr>
              <w:pStyle w:val="TableParagraph"/>
              <w:rPr>
                <w:rFonts w:ascii="General Sans" w:hAnsi="General Sans"/>
                <w:sz w:val="16"/>
              </w:rPr>
            </w:pPr>
          </w:p>
        </w:tc>
        <w:tc>
          <w:tcPr>
            <w:tcW w:w="1644" w:type="dxa"/>
          </w:tcPr>
          <w:p w14:paraId="3E51D566" w14:textId="77777777" w:rsidR="00CB2517" w:rsidRPr="00E04EE1" w:rsidRDefault="00CB2517" w:rsidP="00792AE0">
            <w:pPr>
              <w:pStyle w:val="TableParagraph"/>
              <w:rPr>
                <w:rFonts w:ascii="General Sans" w:hAnsi="General Sans"/>
                <w:sz w:val="16"/>
              </w:rPr>
            </w:pPr>
          </w:p>
        </w:tc>
        <w:tc>
          <w:tcPr>
            <w:tcW w:w="4640" w:type="dxa"/>
          </w:tcPr>
          <w:p w14:paraId="647472F5" w14:textId="77777777" w:rsidR="00CB2517" w:rsidRPr="00E04EE1" w:rsidRDefault="00CB2517" w:rsidP="00792AE0">
            <w:pPr>
              <w:pStyle w:val="TableParagraph"/>
              <w:rPr>
                <w:rFonts w:ascii="General Sans" w:hAnsi="General Sans"/>
                <w:sz w:val="16"/>
              </w:rPr>
            </w:pPr>
          </w:p>
        </w:tc>
      </w:tr>
      <w:tr w:rsidR="00CB2517" w:rsidRPr="00E04EE1" w14:paraId="000556B5" w14:textId="77777777" w:rsidTr="00CB2517">
        <w:trPr>
          <w:trHeight w:val="398"/>
        </w:trPr>
        <w:tc>
          <w:tcPr>
            <w:tcW w:w="1286" w:type="dxa"/>
          </w:tcPr>
          <w:p w14:paraId="4161B163" w14:textId="77777777" w:rsidR="00CB2517" w:rsidRPr="00E04EE1" w:rsidRDefault="00CB2517" w:rsidP="00792AE0">
            <w:pPr>
              <w:pStyle w:val="TableParagraph"/>
              <w:spacing w:before="90"/>
              <w:ind w:left="112"/>
              <w:rPr>
                <w:rFonts w:ascii="General Sans" w:hAnsi="General Sans"/>
                <w:sz w:val="18"/>
              </w:rPr>
            </w:pPr>
            <w:r w:rsidRPr="00E04EE1">
              <w:rPr>
                <w:rFonts w:ascii="General Sans" w:hAnsi="General Sans"/>
                <w:color w:val="231F20"/>
                <w:spacing w:val="-5"/>
                <w:sz w:val="18"/>
              </w:rPr>
              <w:t>0.2</w:t>
            </w:r>
          </w:p>
        </w:tc>
        <w:tc>
          <w:tcPr>
            <w:tcW w:w="1077" w:type="dxa"/>
          </w:tcPr>
          <w:p w14:paraId="5BDEE93F" w14:textId="77777777" w:rsidR="00CB2517" w:rsidRPr="00E04EE1" w:rsidRDefault="00CB2517" w:rsidP="00792AE0">
            <w:pPr>
              <w:pStyle w:val="TableParagraph"/>
              <w:rPr>
                <w:rFonts w:ascii="General Sans" w:hAnsi="General Sans"/>
                <w:sz w:val="16"/>
              </w:rPr>
            </w:pPr>
          </w:p>
        </w:tc>
        <w:tc>
          <w:tcPr>
            <w:tcW w:w="1644" w:type="dxa"/>
          </w:tcPr>
          <w:p w14:paraId="11A6FE44" w14:textId="77777777" w:rsidR="00CB2517" w:rsidRPr="00E04EE1" w:rsidRDefault="00CB2517" w:rsidP="00792AE0">
            <w:pPr>
              <w:pStyle w:val="TableParagraph"/>
              <w:rPr>
                <w:rFonts w:ascii="General Sans" w:hAnsi="General Sans"/>
                <w:sz w:val="16"/>
              </w:rPr>
            </w:pPr>
          </w:p>
        </w:tc>
        <w:tc>
          <w:tcPr>
            <w:tcW w:w="4640" w:type="dxa"/>
          </w:tcPr>
          <w:p w14:paraId="4E752B27" w14:textId="77777777" w:rsidR="00CB2517" w:rsidRPr="00E04EE1" w:rsidRDefault="00CB2517" w:rsidP="00792AE0">
            <w:pPr>
              <w:pStyle w:val="TableParagraph"/>
              <w:rPr>
                <w:rFonts w:ascii="General Sans" w:hAnsi="General Sans"/>
                <w:sz w:val="16"/>
              </w:rPr>
            </w:pPr>
          </w:p>
        </w:tc>
      </w:tr>
      <w:tr w:rsidR="00CB2517" w:rsidRPr="00E04EE1" w14:paraId="0A62AE65" w14:textId="77777777" w:rsidTr="00CB2517">
        <w:trPr>
          <w:trHeight w:val="398"/>
        </w:trPr>
        <w:tc>
          <w:tcPr>
            <w:tcW w:w="1286" w:type="dxa"/>
          </w:tcPr>
          <w:p w14:paraId="67DC0191" w14:textId="77777777" w:rsidR="00CB2517" w:rsidRPr="00E04EE1" w:rsidRDefault="00CB2517" w:rsidP="00792AE0">
            <w:pPr>
              <w:pStyle w:val="TableParagraph"/>
              <w:spacing w:before="90"/>
              <w:ind w:left="112"/>
              <w:rPr>
                <w:rFonts w:ascii="General Sans" w:hAnsi="General Sans"/>
                <w:sz w:val="18"/>
              </w:rPr>
            </w:pPr>
            <w:r w:rsidRPr="00E04EE1">
              <w:rPr>
                <w:rFonts w:ascii="General Sans" w:hAnsi="General Sans"/>
                <w:color w:val="231F20"/>
                <w:spacing w:val="-5"/>
                <w:sz w:val="18"/>
              </w:rPr>
              <w:t>0.3</w:t>
            </w:r>
          </w:p>
        </w:tc>
        <w:tc>
          <w:tcPr>
            <w:tcW w:w="1077" w:type="dxa"/>
          </w:tcPr>
          <w:p w14:paraId="7E351122" w14:textId="77777777" w:rsidR="00CB2517" w:rsidRPr="00E04EE1" w:rsidRDefault="00CB2517" w:rsidP="00792AE0">
            <w:pPr>
              <w:pStyle w:val="TableParagraph"/>
              <w:rPr>
                <w:rFonts w:ascii="General Sans" w:hAnsi="General Sans"/>
                <w:sz w:val="16"/>
              </w:rPr>
            </w:pPr>
          </w:p>
        </w:tc>
        <w:tc>
          <w:tcPr>
            <w:tcW w:w="1644" w:type="dxa"/>
          </w:tcPr>
          <w:p w14:paraId="54DF3DE9" w14:textId="77777777" w:rsidR="00CB2517" w:rsidRPr="00E04EE1" w:rsidRDefault="00CB2517" w:rsidP="00792AE0">
            <w:pPr>
              <w:pStyle w:val="TableParagraph"/>
              <w:rPr>
                <w:rFonts w:ascii="General Sans" w:hAnsi="General Sans"/>
                <w:sz w:val="16"/>
              </w:rPr>
            </w:pPr>
          </w:p>
        </w:tc>
        <w:tc>
          <w:tcPr>
            <w:tcW w:w="4640" w:type="dxa"/>
          </w:tcPr>
          <w:p w14:paraId="1356F787" w14:textId="77777777" w:rsidR="00CB2517" w:rsidRPr="00E04EE1" w:rsidRDefault="00CB2517" w:rsidP="00792AE0">
            <w:pPr>
              <w:pStyle w:val="TableParagraph"/>
              <w:rPr>
                <w:rFonts w:ascii="General Sans" w:hAnsi="General Sans"/>
                <w:sz w:val="16"/>
              </w:rPr>
            </w:pPr>
          </w:p>
        </w:tc>
      </w:tr>
      <w:tr w:rsidR="00CB2517" w:rsidRPr="00E04EE1" w14:paraId="4E8D8E0D" w14:textId="77777777" w:rsidTr="00CB2517">
        <w:trPr>
          <w:trHeight w:val="398"/>
        </w:trPr>
        <w:tc>
          <w:tcPr>
            <w:tcW w:w="1286" w:type="dxa"/>
          </w:tcPr>
          <w:p w14:paraId="06C8FC96" w14:textId="77777777" w:rsidR="00CB2517" w:rsidRPr="00E04EE1" w:rsidRDefault="00CB2517" w:rsidP="00792AE0">
            <w:pPr>
              <w:pStyle w:val="TableParagraph"/>
              <w:spacing w:before="90"/>
              <w:ind w:left="112"/>
              <w:rPr>
                <w:rFonts w:ascii="General Sans" w:hAnsi="General Sans"/>
                <w:sz w:val="18"/>
              </w:rPr>
            </w:pPr>
            <w:r w:rsidRPr="00E04EE1">
              <w:rPr>
                <w:rFonts w:ascii="General Sans" w:hAnsi="General Sans"/>
                <w:color w:val="231F20"/>
                <w:spacing w:val="-5"/>
                <w:sz w:val="18"/>
              </w:rPr>
              <w:t>0.4</w:t>
            </w:r>
          </w:p>
        </w:tc>
        <w:tc>
          <w:tcPr>
            <w:tcW w:w="1077" w:type="dxa"/>
          </w:tcPr>
          <w:p w14:paraId="678EBA31" w14:textId="77777777" w:rsidR="00CB2517" w:rsidRPr="00E04EE1" w:rsidRDefault="00CB2517" w:rsidP="00792AE0">
            <w:pPr>
              <w:pStyle w:val="TableParagraph"/>
              <w:rPr>
                <w:rFonts w:ascii="General Sans" w:hAnsi="General Sans"/>
                <w:sz w:val="16"/>
              </w:rPr>
            </w:pPr>
          </w:p>
        </w:tc>
        <w:tc>
          <w:tcPr>
            <w:tcW w:w="1644" w:type="dxa"/>
          </w:tcPr>
          <w:p w14:paraId="6989D060" w14:textId="77777777" w:rsidR="00CB2517" w:rsidRPr="00E04EE1" w:rsidRDefault="00CB2517" w:rsidP="00792AE0">
            <w:pPr>
              <w:pStyle w:val="TableParagraph"/>
              <w:rPr>
                <w:rFonts w:ascii="General Sans" w:hAnsi="General Sans"/>
                <w:sz w:val="16"/>
              </w:rPr>
            </w:pPr>
          </w:p>
        </w:tc>
        <w:tc>
          <w:tcPr>
            <w:tcW w:w="4640" w:type="dxa"/>
          </w:tcPr>
          <w:p w14:paraId="670BE643" w14:textId="77777777" w:rsidR="00CB2517" w:rsidRPr="00E04EE1" w:rsidRDefault="00CB2517" w:rsidP="00792AE0">
            <w:pPr>
              <w:pStyle w:val="TableParagraph"/>
              <w:rPr>
                <w:rFonts w:ascii="General Sans" w:hAnsi="General Sans"/>
                <w:sz w:val="16"/>
              </w:rPr>
            </w:pPr>
          </w:p>
        </w:tc>
      </w:tr>
      <w:tr w:rsidR="00CB2517" w:rsidRPr="00E04EE1" w14:paraId="7405AADC" w14:textId="77777777" w:rsidTr="00CB2517">
        <w:trPr>
          <w:trHeight w:val="398"/>
        </w:trPr>
        <w:tc>
          <w:tcPr>
            <w:tcW w:w="1286" w:type="dxa"/>
          </w:tcPr>
          <w:p w14:paraId="278F7046" w14:textId="77777777" w:rsidR="00CB2517" w:rsidRPr="00E04EE1" w:rsidRDefault="00CB2517" w:rsidP="00792AE0">
            <w:pPr>
              <w:pStyle w:val="TableParagraph"/>
              <w:spacing w:before="90"/>
              <w:ind w:left="112"/>
              <w:rPr>
                <w:rFonts w:ascii="General Sans" w:hAnsi="General Sans"/>
                <w:sz w:val="18"/>
              </w:rPr>
            </w:pPr>
            <w:r w:rsidRPr="00E04EE1">
              <w:rPr>
                <w:rFonts w:ascii="General Sans" w:hAnsi="General Sans"/>
                <w:color w:val="231F20"/>
                <w:spacing w:val="-5"/>
                <w:sz w:val="18"/>
              </w:rPr>
              <w:t>0.5</w:t>
            </w:r>
          </w:p>
        </w:tc>
        <w:tc>
          <w:tcPr>
            <w:tcW w:w="1077" w:type="dxa"/>
          </w:tcPr>
          <w:p w14:paraId="44D30851" w14:textId="77777777" w:rsidR="00CB2517" w:rsidRPr="00E04EE1" w:rsidRDefault="00CB2517" w:rsidP="00792AE0">
            <w:pPr>
              <w:pStyle w:val="TableParagraph"/>
              <w:rPr>
                <w:rFonts w:ascii="General Sans" w:hAnsi="General Sans"/>
                <w:sz w:val="16"/>
              </w:rPr>
            </w:pPr>
          </w:p>
        </w:tc>
        <w:tc>
          <w:tcPr>
            <w:tcW w:w="1644" w:type="dxa"/>
          </w:tcPr>
          <w:p w14:paraId="6EF2F1ED" w14:textId="77777777" w:rsidR="00CB2517" w:rsidRPr="00E04EE1" w:rsidRDefault="00CB2517" w:rsidP="00792AE0">
            <w:pPr>
              <w:pStyle w:val="TableParagraph"/>
              <w:rPr>
                <w:rFonts w:ascii="General Sans" w:hAnsi="General Sans"/>
                <w:sz w:val="16"/>
              </w:rPr>
            </w:pPr>
          </w:p>
        </w:tc>
        <w:tc>
          <w:tcPr>
            <w:tcW w:w="4640" w:type="dxa"/>
          </w:tcPr>
          <w:p w14:paraId="7937FD84" w14:textId="77777777" w:rsidR="00CB2517" w:rsidRPr="00E04EE1" w:rsidRDefault="00CB2517" w:rsidP="00792AE0">
            <w:pPr>
              <w:pStyle w:val="TableParagraph"/>
              <w:rPr>
                <w:rFonts w:ascii="General Sans" w:hAnsi="General Sans"/>
                <w:sz w:val="16"/>
              </w:rPr>
            </w:pPr>
          </w:p>
        </w:tc>
      </w:tr>
      <w:tr w:rsidR="00CB2517" w:rsidRPr="00E04EE1" w14:paraId="4E498A77" w14:textId="77777777" w:rsidTr="00CB2517">
        <w:trPr>
          <w:trHeight w:val="398"/>
        </w:trPr>
        <w:tc>
          <w:tcPr>
            <w:tcW w:w="1286" w:type="dxa"/>
          </w:tcPr>
          <w:p w14:paraId="1878A825" w14:textId="77777777" w:rsidR="00CB2517" w:rsidRPr="00E04EE1" w:rsidRDefault="00CB2517" w:rsidP="00792AE0">
            <w:pPr>
              <w:pStyle w:val="TableParagraph"/>
              <w:spacing w:before="90"/>
              <w:ind w:left="112"/>
              <w:rPr>
                <w:rFonts w:ascii="General Sans" w:hAnsi="General Sans"/>
                <w:sz w:val="18"/>
              </w:rPr>
            </w:pPr>
            <w:r w:rsidRPr="00E04EE1">
              <w:rPr>
                <w:rFonts w:ascii="General Sans" w:hAnsi="General Sans"/>
                <w:color w:val="231F20"/>
                <w:spacing w:val="-5"/>
                <w:sz w:val="18"/>
              </w:rPr>
              <w:t>1.0</w:t>
            </w:r>
          </w:p>
        </w:tc>
        <w:tc>
          <w:tcPr>
            <w:tcW w:w="1077" w:type="dxa"/>
          </w:tcPr>
          <w:p w14:paraId="67D74E68" w14:textId="77777777" w:rsidR="00CB2517" w:rsidRPr="00E04EE1" w:rsidRDefault="00CB2517" w:rsidP="00792AE0">
            <w:pPr>
              <w:pStyle w:val="TableParagraph"/>
              <w:rPr>
                <w:rFonts w:ascii="General Sans" w:hAnsi="General Sans"/>
                <w:sz w:val="16"/>
              </w:rPr>
            </w:pPr>
          </w:p>
        </w:tc>
        <w:tc>
          <w:tcPr>
            <w:tcW w:w="1644" w:type="dxa"/>
          </w:tcPr>
          <w:p w14:paraId="49E7EA1C" w14:textId="77777777" w:rsidR="00CB2517" w:rsidRPr="00E04EE1" w:rsidRDefault="00CB2517" w:rsidP="00792AE0">
            <w:pPr>
              <w:pStyle w:val="TableParagraph"/>
              <w:rPr>
                <w:rFonts w:ascii="General Sans" w:hAnsi="General Sans"/>
                <w:sz w:val="16"/>
              </w:rPr>
            </w:pPr>
          </w:p>
        </w:tc>
        <w:tc>
          <w:tcPr>
            <w:tcW w:w="4640" w:type="dxa"/>
          </w:tcPr>
          <w:p w14:paraId="610D1773" w14:textId="77777777" w:rsidR="00CB2517" w:rsidRPr="00E04EE1" w:rsidRDefault="00CB2517" w:rsidP="00792AE0">
            <w:pPr>
              <w:pStyle w:val="TableParagraph"/>
              <w:rPr>
                <w:rFonts w:ascii="General Sans" w:hAnsi="General Sans"/>
                <w:sz w:val="16"/>
              </w:rPr>
            </w:pPr>
          </w:p>
        </w:tc>
      </w:tr>
    </w:tbl>
    <w:p w14:paraId="766EF17A" w14:textId="77777777" w:rsidR="00C8765F" w:rsidRPr="00E04EE1" w:rsidRDefault="00C8765F" w:rsidP="00053E72">
      <w:pPr>
        <w:pStyle w:val="BasistekstSURF"/>
      </w:pPr>
    </w:p>
    <w:p w14:paraId="4E786460" w14:textId="77777777" w:rsidR="001B1375" w:rsidRPr="00E04EE1" w:rsidRDefault="001B1375" w:rsidP="00053E72">
      <w:pPr>
        <w:pStyle w:val="BasistekstSURF"/>
      </w:pPr>
    </w:p>
    <w:p w14:paraId="1C494BE2" w14:textId="77777777" w:rsidR="001B1375" w:rsidRPr="00E04EE1" w:rsidRDefault="001B1375" w:rsidP="00053E72">
      <w:pPr>
        <w:pStyle w:val="BasistekstSURF"/>
      </w:pPr>
    </w:p>
    <w:p w14:paraId="2E80ECC8" w14:textId="77777777" w:rsidR="001B1375" w:rsidRPr="00E04EE1" w:rsidRDefault="001B1375" w:rsidP="00053E72">
      <w:pPr>
        <w:pStyle w:val="BasistekstSURF"/>
      </w:pPr>
    </w:p>
    <w:p w14:paraId="15B4E4D6" w14:textId="77777777" w:rsidR="001B1375" w:rsidRPr="00E04EE1" w:rsidRDefault="001B1375" w:rsidP="00053E72">
      <w:pPr>
        <w:pStyle w:val="BasistekstSURF"/>
      </w:pPr>
    </w:p>
    <w:p w14:paraId="531FC8F2" w14:textId="77777777" w:rsidR="001B1375" w:rsidRPr="00E04EE1" w:rsidRDefault="001B1375" w:rsidP="00053E72">
      <w:pPr>
        <w:pStyle w:val="BasistekstSURF"/>
      </w:pPr>
    </w:p>
    <w:p w14:paraId="3A77FCF0" w14:textId="77777777" w:rsidR="001B1375" w:rsidRPr="00E04EE1" w:rsidRDefault="001B1375" w:rsidP="00053E72">
      <w:pPr>
        <w:pStyle w:val="BasistekstSURF"/>
      </w:pPr>
    </w:p>
    <w:p w14:paraId="3D021C5A" w14:textId="77777777" w:rsidR="001B1375" w:rsidRPr="00E04EE1" w:rsidRDefault="001B1375" w:rsidP="00053E72">
      <w:pPr>
        <w:pStyle w:val="BasistekstSURF"/>
      </w:pPr>
    </w:p>
    <w:p w14:paraId="3596D5C5" w14:textId="77777777" w:rsidR="001B1375" w:rsidRPr="00E04EE1" w:rsidRDefault="001B1375" w:rsidP="00053E72">
      <w:pPr>
        <w:pStyle w:val="BasistekstSURF"/>
      </w:pPr>
    </w:p>
    <w:p w14:paraId="1CD62CA1" w14:textId="77777777" w:rsidR="001B1375" w:rsidRPr="00E04EE1" w:rsidRDefault="001B1375" w:rsidP="00053E72">
      <w:pPr>
        <w:pStyle w:val="BasistekstSURF"/>
      </w:pPr>
    </w:p>
    <w:p w14:paraId="072CB586" w14:textId="77777777" w:rsidR="001B1375" w:rsidRPr="00E04EE1" w:rsidRDefault="001B1375" w:rsidP="00053E72">
      <w:pPr>
        <w:pStyle w:val="BasistekstSURF"/>
      </w:pPr>
    </w:p>
    <w:p w14:paraId="04270108" w14:textId="77777777" w:rsidR="001B1375" w:rsidRPr="00E04EE1" w:rsidRDefault="001B1375" w:rsidP="00053E72">
      <w:pPr>
        <w:pStyle w:val="BasistekstSURF"/>
      </w:pPr>
    </w:p>
    <w:p w14:paraId="4DFC0903" w14:textId="77777777" w:rsidR="001B1375" w:rsidRPr="00E04EE1" w:rsidRDefault="001B1375" w:rsidP="00053E72">
      <w:pPr>
        <w:pStyle w:val="BasistekstSURF"/>
      </w:pPr>
    </w:p>
    <w:p w14:paraId="6EA11470" w14:textId="77777777" w:rsidR="001B1375" w:rsidRPr="00E04EE1" w:rsidRDefault="001B1375" w:rsidP="00053E72">
      <w:pPr>
        <w:pStyle w:val="BasistekstSURF"/>
      </w:pPr>
    </w:p>
    <w:p w14:paraId="13C825C5" w14:textId="77777777" w:rsidR="001B1375" w:rsidRPr="00E04EE1" w:rsidRDefault="001B1375" w:rsidP="00053E72">
      <w:pPr>
        <w:pStyle w:val="BasistekstSURF"/>
      </w:pPr>
    </w:p>
    <w:p w14:paraId="47C6E861" w14:textId="77777777" w:rsidR="001B1375" w:rsidRPr="00E04EE1" w:rsidRDefault="001B1375" w:rsidP="00053E72">
      <w:pPr>
        <w:pStyle w:val="BasistekstSURF"/>
        <w:sectPr w:rsidR="001B1375" w:rsidRPr="00E04EE1" w:rsidSect="00EE0282">
          <w:pgSz w:w="11906" w:h="16838" w:code="9"/>
          <w:pgMar w:top="2070" w:right="1616" w:bottom="1531" w:left="1616" w:header="284" w:footer="284" w:gutter="0"/>
          <w:cols w:space="708"/>
          <w:docGrid w:linePitch="360"/>
        </w:sectPr>
      </w:pPr>
    </w:p>
    <w:p w14:paraId="79316E1D" w14:textId="77777777" w:rsidR="000F5EBC" w:rsidRPr="000F5EBC" w:rsidRDefault="000F5EBC" w:rsidP="00053E72">
      <w:pPr>
        <w:rPr>
          <w:b/>
          <w:bCs/>
        </w:rPr>
      </w:pPr>
      <w:bookmarkStart w:id="3" w:name="_Toc225093063"/>
      <w:r w:rsidRPr="000F5EBC">
        <w:lastRenderedPageBreak/>
        <w:t>Aanleiding voor deze notitie</w:t>
      </w:r>
    </w:p>
    <w:p w14:paraId="785A4020" w14:textId="77777777" w:rsidR="000F5EBC" w:rsidRPr="00AB3347" w:rsidRDefault="000F5EBC" w:rsidP="00053E72">
      <w:pPr>
        <w:pStyle w:val="BasistekstSURF"/>
      </w:pPr>
      <w:r w:rsidRPr="00AB3347">
        <w:t>Aanleiding voor dit advies zijn wijzingen die gaan ontstaan vanuit de procesketen (digitaal) examineren zoals omschreven in de MORA. Daarnaast zorgen de OKE-koppelingen ervoor dat de informatie-uitwisseling tussen KRS en de digitale examenapplicaties via koppelingen gaan verlopen die voldoen aan een landelijke standaard. Hiermee wordt de administratieve last voor het onderwijs aanzienlijk gereduceerd en kan de terugkoppeling van de cijfers naar studenten aanzienlijk worden versneld. Een voorwaarde hiervoor is standaardisatie op het gebied van beleid/kaders/procedures, organisatie en processen op basis waarvan de ondersteunende applicaties ingericht worden.</w:t>
      </w:r>
    </w:p>
    <w:p w14:paraId="395AF38D" w14:textId="77777777" w:rsidR="000F5EBC" w:rsidRDefault="000F5EBC" w:rsidP="00053E72">
      <w:pPr>
        <w:pStyle w:val="BasistekstSURF"/>
      </w:pPr>
      <w:r w:rsidRPr="00AB3347">
        <w:t xml:space="preserve">Op basis van de gestandaardiseerde procesketen examinering is het mogelijk de afname van zowel digitale als analoge examens slimmer te organiseren en breder te ondersteunen. Dit betekent dat examens die nu in de opleidingsteams worden afgenomen centraal kunnen worden afgenomen; op schoolniveau of op instelling X niveau. De huidige Centrale Examen Organisatie voor de generieke examens is daarbij een inspirerend voorbeeld. </w:t>
      </w:r>
    </w:p>
    <w:p w14:paraId="512C1CDB" w14:textId="77777777" w:rsidR="00650339" w:rsidRPr="00AB3347" w:rsidRDefault="00650339" w:rsidP="00053E72">
      <w:pPr>
        <w:pStyle w:val="BasistekstSURF"/>
      </w:pPr>
    </w:p>
    <w:p w14:paraId="7C1D359F" w14:textId="77777777" w:rsidR="000F5EBC" w:rsidRPr="000F5EBC" w:rsidRDefault="000F5EBC" w:rsidP="00053E72">
      <w:pPr>
        <w:rPr>
          <w:b/>
          <w:bCs/>
        </w:rPr>
      </w:pPr>
      <w:r w:rsidRPr="000F5EBC">
        <w:t>Huidige situatie</w:t>
      </w:r>
    </w:p>
    <w:p w14:paraId="079EFF17" w14:textId="77777777" w:rsidR="000F5EBC" w:rsidRPr="00053E72" w:rsidRDefault="000F5EBC" w:rsidP="00053E72">
      <w:pPr>
        <w:pStyle w:val="BasistekstSURF"/>
      </w:pPr>
      <w:r w:rsidRPr="00053E72">
        <w:t>Op dit moment wordt er gewerkt met</w:t>
      </w:r>
      <w:proofErr w:type="gramStart"/>
      <w:r w:rsidRPr="00053E72">
        <w:t xml:space="preserve"> ..?</w:t>
      </w:r>
      <w:proofErr w:type="gramEnd"/>
      <w:r w:rsidRPr="00053E72">
        <w:t xml:space="preserve"> decentrale examenbureaus. Iedere examenbureau is verantwoordelijk voor het plannen en organiseren van beroepsgerichte examens en instellingsexamens. De decentrale examenbureaus zijn voorzien van een hoofd examenbureau. De hoofden examenbureaus worden aangestuurd door een functioneel leidinggevende in de rol als coördinator examenbureau. Op dit moment gebeurt er nog veel analoog. De examencommissies zijn erg verschillend v.w.b. ‘span of control’ en kent tussen de scholen verschillende ordeningsprincipes. Bij kleine commissies is de scheiding zorgen en borgen moeilijk aan te brengen en hebben leden vaak meerdere petten. Er zijn veel medewerkers lid van een examencommissie die allemaal een hoog kennisniveau van de complexe regelgeving moeten hebben. De examenbureaus van m.n. kleine commissies zijn kwetsbaar door het beperkte aantal medewerkers. Werkwijzen lopen uiteen: processen zijn wel op hoofdlijnen beschreven maar binnen elk bureau zijn er ook eigen praktische oplossingen bedacht. De examenbureaus zitten nu met name op de uitgifte van examens en de verwerking van resultaten in KRS en examendossierbeheer. In de teams is er veel werkdruk m.b.t. de planning van examens en de digitale examens (en nog steeds het printen van beoordelingsformulieren) vragen steeds meer om extra operationeel beheer. Dit wordt momenteel per team oer cluster bepaald dit is overal nog verschillend. Op dit moment zijn er (aantal noemen?) examenbureaumedewerkers betrokken in het proces </w:t>
      </w:r>
      <w:proofErr w:type="spellStart"/>
      <w:r w:rsidRPr="00053E72">
        <w:t>toetsafname</w:t>
      </w:r>
      <w:proofErr w:type="spellEnd"/>
      <w:r w:rsidRPr="00053E72">
        <w:t xml:space="preserve"> en examenbeheer. </w:t>
      </w:r>
    </w:p>
    <w:p w14:paraId="79ACBF3D" w14:textId="77777777" w:rsidR="000F5EBC" w:rsidRPr="000F5EBC" w:rsidRDefault="000F5EBC" w:rsidP="000F5EBC">
      <w:pPr>
        <w:rPr>
          <w:rFonts w:ascii="General Sans" w:hAnsi="General Sans"/>
        </w:rPr>
      </w:pPr>
    </w:p>
    <w:p w14:paraId="7331759A" w14:textId="77777777" w:rsidR="000F5EBC" w:rsidRPr="000F5EBC" w:rsidRDefault="000F5EBC" w:rsidP="000F5EBC">
      <w:pPr>
        <w:rPr>
          <w:rFonts w:ascii="General Sans" w:hAnsi="General Sans"/>
        </w:rPr>
      </w:pPr>
    </w:p>
    <w:p w14:paraId="4B798B42" w14:textId="77777777" w:rsidR="000F5EBC" w:rsidRPr="000F5EBC" w:rsidRDefault="000F5EBC" w:rsidP="000F5EBC">
      <w:pPr>
        <w:rPr>
          <w:rFonts w:ascii="General Sans" w:hAnsi="General Sans"/>
        </w:rPr>
      </w:pPr>
    </w:p>
    <w:p w14:paraId="10E035A0" w14:textId="77777777" w:rsidR="000F5EBC" w:rsidRPr="000F5EBC" w:rsidRDefault="000F5EBC" w:rsidP="000F5EBC">
      <w:pPr>
        <w:rPr>
          <w:rFonts w:ascii="General Sans" w:hAnsi="General Sans"/>
        </w:rPr>
      </w:pPr>
    </w:p>
    <w:p w14:paraId="0475FC04" w14:textId="77777777" w:rsidR="000F5EBC" w:rsidRPr="000F5EBC" w:rsidRDefault="000F5EBC" w:rsidP="000F5EBC">
      <w:pPr>
        <w:rPr>
          <w:rFonts w:ascii="General Sans" w:hAnsi="General Sans"/>
        </w:rPr>
      </w:pPr>
    </w:p>
    <w:p w14:paraId="3D51E478" w14:textId="77777777" w:rsidR="000F5EBC" w:rsidRPr="000F5EBC" w:rsidRDefault="000F5EBC" w:rsidP="000F5EBC">
      <w:pPr>
        <w:rPr>
          <w:rFonts w:ascii="General Sans" w:hAnsi="General Sans"/>
        </w:rPr>
      </w:pPr>
    </w:p>
    <w:p w14:paraId="28A04F5B" w14:textId="77777777" w:rsidR="00AF1B87" w:rsidRDefault="00AF1B87">
      <w:pPr>
        <w:widowControl/>
        <w:autoSpaceDE/>
        <w:autoSpaceDN/>
        <w:spacing w:after="160" w:line="259" w:lineRule="auto"/>
        <w:rPr>
          <w:rFonts w:ascii="General Sans" w:eastAsiaTheme="minorHAnsi" w:hAnsi="General Sans" w:cs="Maiandra GD"/>
          <w:b/>
          <w:bCs/>
          <w:iCs/>
          <w:color w:val="000000" w:themeColor="text1"/>
          <w:sz w:val="24"/>
          <w:szCs w:val="24"/>
          <w14:ligatures w14:val="standardContextual"/>
        </w:rPr>
      </w:pPr>
      <w:r>
        <w:rPr>
          <w:rFonts w:ascii="General Sans" w:hAnsi="General Sans"/>
          <w:sz w:val="24"/>
          <w:szCs w:val="24"/>
        </w:rPr>
        <w:br w:type="page"/>
      </w:r>
    </w:p>
    <w:p w14:paraId="44F5C70E" w14:textId="4FABE756" w:rsidR="00BC12F2" w:rsidRPr="00BC12F2" w:rsidRDefault="000F5EBC" w:rsidP="00515AE3">
      <w:r w:rsidRPr="000F5EBC">
        <w:lastRenderedPageBreak/>
        <w:t>Voorstel centralisatie</w:t>
      </w:r>
    </w:p>
    <w:p w14:paraId="18F79CE7" w14:textId="78010502" w:rsidR="00BC12F2" w:rsidRPr="000F5EBC" w:rsidRDefault="000F5EBC" w:rsidP="00515AE3">
      <w:pPr>
        <w:pStyle w:val="BasistekstSURF"/>
        <w:spacing w:before="120" w:after="280"/>
      </w:pPr>
      <w:r w:rsidRPr="000F5EBC">
        <w:t xml:space="preserve">Vanuit efficiëntie overwegingen is het uitgangspunt dat wat centraal kan, centraal gebeurt. Het bevordert eenheid in beleid en gelijke behandeling van studenten, </w:t>
      </w:r>
      <w:proofErr w:type="gramStart"/>
      <w:r w:rsidRPr="000F5EBC">
        <w:t>tevens</w:t>
      </w:r>
      <w:proofErr w:type="gramEnd"/>
      <w:r w:rsidRPr="000F5EBC">
        <w:t xml:space="preserve"> worden examencommissies waar mogelijk ontlast en expertise verdeeld. Het uitgangspunt daarbij is zoveel mogelijk van analoog naar digitaal examineren waar mogelijk is.</w:t>
      </w:r>
    </w:p>
    <w:p w14:paraId="2717E0BB" w14:textId="77777777" w:rsidR="00515AE3" w:rsidRDefault="000F5EBC" w:rsidP="00515AE3">
      <w:pPr>
        <w:pStyle w:val="BasistekstSURF"/>
        <w:numPr>
          <w:ilvl w:val="0"/>
          <w:numId w:val="35"/>
        </w:numPr>
      </w:pPr>
      <w:r w:rsidRPr="000F5EBC">
        <w:t xml:space="preserve">Het positioneren van een shared service </w:t>
      </w:r>
      <w:proofErr w:type="spellStart"/>
      <w:r w:rsidRPr="000F5EBC">
        <w:t>centre</w:t>
      </w:r>
      <w:proofErr w:type="spellEnd"/>
      <w:r w:rsidRPr="000F5EBC">
        <w:t xml:space="preserve"> examinering met centrale aansturing waar alle processen worden samengevoegd op een centrale locatie, die vervolgens service levert aan de colleges.</w:t>
      </w:r>
    </w:p>
    <w:p w14:paraId="2AB8D0EF" w14:textId="018D5C3A" w:rsidR="000F5EBC" w:rsidRPr="000F5EBC" w:rsidRDefault="000F5EBC" w:rsidP="00515AE3">
      <w:pPr>
        <w:pStyle w:val="BasistekstSURF"/>
        <w:numPr>
          <w:ilvl w:val="0"/>
          <w:numId w:val="35"/>
        </w:numPr>
      </w:pPr>
      <w:r w:rsidRPr="000F5EBC">
        <w:t>Fysiek op 1 locatie waar examenbureaus in cluster blijven functioneren. Uniformiteit en werken volgens centrale processen voor organisatie van instellingsexamens en kennisexamens, CE mondelinge examens.</w:t>
      </w:r>
    </w:p>
    <w:p w14:paraId="0F342F47" w14:textId="77777777" w:rsidR="000F5EBC" w:rsidRPr="000F5EBC" w:rsidRDefault="000F5EBC" w:rsidP="00515AE3">
      <w:pPr>
        <w:pStyle w:val="BasistekstSURF"/>
        <w:numPr>
          <w:ilvl w:val="0"/>
          <w:numId w:val="35"/>
        </w:numPr>
      </w:pPr>
      <w:r w:rsidRPr="000F5EBC">
        <w:t>Het zwaartepunt komt te liggen op kwaliteit en borging.</w:t>
      </w:r>
    </w:p>
    <w:p w14:paraId="60067116" w14:textId="77777777" w:rsidR="000F5EBC" w:rsidRPr="000F5EBC" w:rsidRDefault="000F5EBC" w:rsidP="00515AE3">
      <w:pPr>
        <w:pStyle w:val="BasistekstSURF"/>
        <w:numPr>
          <w:ilvl w:val="0"/>
          <w:numId w:val="35"/>
        </w:numPr>
      </w:pPr>
      <w:r w:rsidRPr="000F5EBC">
        <w:t>De centrale examenorganisatie komt ten goede aan de kwaliteit van examinering;</w:t>
      </w:r>
    </w:p>
    <w:p w14:paraId="722D3EF8" w14:textId="77777777" w:rsidR="000F5EBC" w:rsidRPr="000F5EBC" w:rsidRDefault="000F5EBC" w:rsidP="00515AE3">
      <w:pPr>
        <w:pStyle w:val="BasistekstSURF"/>
        <w:numPr>
          <w:ilvl w:val="0"/>
          <w:numId w:val="35"/>
        </w:numPr>
      </w:pPr>
      <w:r w:rsidRPr="000F5EBC">
        <w:t>‘Klein binnen groot’: de centrale examenorganisatie doet recht aan het principe dat colleges professionele ruimte hebben en onderdeel uitmaken van een grote geheel;</w:t>
      </w:r>
    </w:p>
    <w:p w14:paraId="4CD59219" w14:textId="77777777" w:rsidR="000F5EBC" w:rsidRPr="000F5EBC" w:rsidRDefault="000F5EBC" w:rsidP="00515AE3">
      <w:pPr>
        <w:pStyle w:val="BasistekstSURF"/>
        <w:numPr>
          <w:ilvl w:val="0"/>
          <w:numId w:val="35"/>
        </w:numPr>
      </w:pPr>
      <w:r w:rsidRPr="000F5EBC">
        <w:t>De centrale examenorganisatie is efficiënt en effectief en richt zich op de processen plannen, organiseren, vastlegging digitale resultaten examens, beheren examendossier.</w:t>
      </w:r>
    </w:p>
    <w:p w14:paraId="3852B966" w14:textId="77777777" w:rsidR="000F5EBC" w:rsidRPr="000F5EBC" w:rsidRDefault="000F5EBC" w:rsidP="00515AE3">
      <w:pPr>
        <w:pStyle w:val="BasistekstSURF"/>
        <w:numPr>
          <w:ilvl w:val="0"/>
          <w:numId w:val="35"/>
        </w:numPr>
      </w:pPr>
      <w:r w:rsidRPr="000F5EBC">
        <w:t>De nieuwe centrale examenorganisatie leidt tot eenduidigheid naar studenten.</w:t>
      </w:r>
    </w:p>
    <w:p w14:paraId="589F629B" w14:textId="77777777" w:rsidR="000F5EBC" w:rsidRPr="000F5EBC" w:rsidRDefault="000F5EBC" w:rsidP="00515AE3">
      <w:pPr>
        <w:pStyle w:val="BasistekstSURF"/>
        <w:numPr>
          <w:ilvl w:val="0"/>
          <w:numId w:val="35"/>
        </w:numPr>
      </w:pPr>
      <w:r w:rsidRPr="000F5EBC">
        <w:t>De nieuwe centrale examenorganisatie leidt tot herpositionering van rollen en rechten</w:t>
      </w:r>
    </w:p>
    <w:p w14:paraId="7596CB5E" w14:textId="77777777" w:rsidR="000F5EBC" w:rsidRPr="000F5EBC" w:rsidRDefault="000F5EBC" w:rsidP="00515AE3">
      <w:pPr>
        <w:pStyle w:val="BasistekstSURF"/>
        <w:numPr>
          <w:ilvl w:val="0"/>
          <w:numId w:val="35"/>
        </w:numPr>
      </w:pPr>
      <w:r w:rsidRPr="000F5EBC">
        <w:t>De nieuwe centrale examenorganisatie vraagt om doorontwikkeling van professionalisering medewerkers.</w:t>
      </w:r>
    </w:p>
    <w:p w14:paraId="3504C70A" w14:textId="77777777" w:rsidR="000F5EBC" w:rsidRPr="000F5EBC" w:rsidRDefault="000F5EBC" w:rsidP="00515AE3">
      <w:pPr>
        <w:pStyle w:val="BasistekstSURF"/>
        <w:numPr>
          <w:ilvl w:val="0"/>
          <w:numId w:val="35"/>
        </w:numPr>
      </w:pPr>
      <w:r w:rsidRPr="000F5EBC">
        <w:t>De nieuwe centrale examenorganisatie heeft actieve samenwerking met het studentenbureau.</w:t>
      </w:r>
    </w:p>
    <w:p w14:paraId="1354A812" w14:textId="77777777" w:rsidR="000F5EBC" w:rsidRPr="000F5EBC" w:rsidRDefault="000F5EBC" w:rsidP="000F5EBC">
      <w:pPr>
        <w:rPr>
          <w:rFonts w:ascii="General Sans" w:hAnsi="General Sans"/>
        </w:rPr>
      </w:pPr>
    </w:p>
    <w:p w14:paraId="0C60383F" w14:textId="77777777" w:rsidR="00AF1B87" w:rsidRDefault="00AF1B87">
      <w:pPr>
        <w:widowControl/>
        <w:autoSpaceDE/>
        <w:autoSpaceDN/>
        <w:spacing w:after="160" w:line="259" w:lineRule="auto"/>
        <w:rPr>
          <w:rFonts w:ascii="General Sans" w:eastAsiaTheme="minorHAnsi" w:hAnsi="General Sans" w:cs="Maiandra GD"/>
          <w:b/>
          <w:bCs/>
          <w:iCs/>
          <w:color w:val="000000" w:themeColor="text1"/>
          <w:sz w:val="24"/>
          <w:szCs w:val="24"/>
          <w14:ligatures w14:val="standardContextual"/>
        </w:rPr>
      </w:pPr>
      <w:r>
        <w:rPr>
          <w:rFonts w:ascii="General Sans" w:hAnsi="General Sans"/>
          <w:sz w:val="24"/>
          <w:szCs w:val="24"/>
        </w:rPr>
        <w:br w:type="page"/>
      </w:r>
    </w:p>
    <w:p w14:paraId="231BC08F" w14:textId="7AB6FC9F" w:rsidR="0004367D" w:rsidRPr="0004367D" w:rsidRDefault="000F5EBC" w:rsidP="0004367D">
      <w:r w:rsidRPr="000F5EBC">
        <w:lastRenderedPageBreak/>
        <w:t>Aanpak</w:t>
      </w:r>
    </w:p>
    <w:p w14:paraId="4131DFA1" w14:textId="77777777" w:rsidR="000F5EBC" w:rsidRPr="0004367D" w:rsidRDefault="000F5EBC" w:rsidP="000F5EBC">
      <w:pPr>
        <w:pStyle w:val="ListParagraph"/>
        <w:numPr>
          <w:ilvl w:val="0"/>
          <w:numId w:val="29"/>
        </w:numPr>
        <w:spacing w:after="0" w:line="240" w:lineRule="exact"/>
        <w:rPr>
          <w:rFonts w:ascii="General Sans" w:hAnsi="General Sans"/>
          <w:sz w:val="18"/>
        </w:rPr>
      </w:pPr>
      <w:r w:rsidRPr="0004367D">
        <w:rPr>
          <w:rFonts w:ascii="General Sans" w:hAnsi="General Sans"/>
          <w:sz w:val="18"/>
        </w:rPr>
        <w:t xml:space="preserve">Delen visie en opdracht met stuurgroep voor </w:t>
      </w:r>
      <w:proofErr w:type="spellStart"/>
      <w:r w:rsidRPr="0004367D">
        <w:rPr>
          <w:rFonts w:ascii="General Sans" w:hAnsi="General Sans"/>
          <w:sz w:val="18"/>
        </w:rPr>
        <w:t>governance</w:t>
      </w:r>
      <w:proofErr w:type="spellEnd"/>
    </w:p>
    <w:p w14:paraId="315D03B3" w14:textId="77777777" w:rsidR="000F5EBC" w:rsidRPr="0004367D" w:rsidRDefault="000F5EBC" w:rsidP="000F5EBC">
      <w:pPr>
        <w:pStyle w:val="ListParagraph"/>
        <w:numPr>
          <w:ilvl w:val="0"/>
          <w:numId w:val="29"/>
        </w:numPr>
        <w:spacing w:after="0" w:line="240" w:lineRule="exact"/>
        <w:rPr>
          <w:rFonts w:ascii="General Sans" w:hAnsi="General Sans"/>
          <w:sz w:val="18"/>
        </w:rPr>
      </w:pPr>
      <w:r w:rsidRPr="0004367D">
        <w:rPr>
          <w:rFonts w:ascii="General Sans" w:hAnsi="General Sans"/>
          <w:sz w:val="18"/>
        </w:rPr>
        <w:t>Inventarisatie</w:t>
      </w:r>
    </w:p>
    <w:p w14:paraId="5863A632" w14:textId="77777777" w:rsidR="000F5EBC" w:rsidRPr="0004367D" w:rsidRDefault="000F5EBC" w:rsidP="000F5EBC">
      <w:pPr>
        <w:pStyle w:val="ListParagraph"/>
        <w:numPr>
          <w:ilvl w:val="1"/>
          <w:numId w:val="29"/>
        </w:numPr>
        <w:spacing w:after="0" w:line="240" w:lineRule="exact"/>
        <w:rPr>
          <w:rFonts w:ascii="General Sans" w:hAnsi="General Sans"/>
          <w:sz w:val="18"/>
        </w:rPr>
      </w:pPr>
      <w:r w:rsidRPr="0004367D">
        <w:rPr>
          <w:rFonts w:ascii="General Sans" w:hAnsi="General Sans"/>
          <w:sz w:val="18"/>
        </w:rPr>
        <w:t>Brainstorm taken, processen en diensten (positionering managementassistenten)</w:t>
      </w:r>
    </w:p>
    <w:p w14:paraId="01EBA08A" w14:textId="77777777" w:rsidR="000F5EBC" w:rsidRPr="0004367D" w:rsidRDefault="000F5EBC" w:rsidP="000F5EBC">
      <w:pPr>
        <w:pStyle w:val="ListParagraph"/>
        <w:numPr>
          <w:ilvl w:val="1"/>
          <w:numId w:val="29"/>
        </w:numPr>
        <w:spacing w:after="0" w:line="240" w:lineRule="exact"/>
        <w:rPr>
          <w:rFonts w:ascii="General Sans" w:hAnsi="General Sans"/>
          <w:sz w:val="18"/>
        </w:rPr>
      </w:pPr>
      <w:r w:rsidRPr="0004367D">
        <w:rPr>
          <w:rFonts w:ascii="General Sans" w:hAnsi="General Sans"/>
          <w:sz w:val="18"/>
        </w:rPr>
        <w:t>Analyse huidige examenorganisatie, formatie, functies</w:t>
      </w:r>
    </w:p>
    <w:p w14:paraId="477A6F7A" w14:textId="77777777" w:rsidR="000F5EBC" w:rsidRPr="0004367D" w:rsidRDefault="000F5EBC" w:rsidP="000F5EBC">
      <w:pPr>
        <w:pStyle w:val="ListParagraph"/>
        <w:numPr>
          <w:ilvl w:val="0"/>
          <w:numId w:val="29"/>
        </w:numPr>
        <w:spacing w:after="0" w:line="240" w:lineRule="exact"/>
        <w:rPr>
          <w:rFonts w:ascii="General Sans" w:hAnsi="General Sans"/>
          <w:sz w:val="18"/>
        </w:rPr>
      </w:pPr>
      <w:r w:rsidRPr="0004367D">
        <w:rPr>
          <w:rFonts w:ascii="General Sans" w:hAnsi="General Sans"/>
          <w:sz w:val="18"/>
        </w:rPr>
        <w:t>Praatplaat toekomstbeeld clusters en centralisatie</w:t>
      </w:r>
    </w:p>
    <w:p w14:paraId="3F136EA5" w14:textId="77777777" w:rsidR="000F5EBC" w:rsidRPr="0004367D" w:rsidRDefault="000F5EBC" w:rsidP="000F5EBC">
      <w:pPr>
        <w:pStyle w:val="ListParagraph"/>
        <w:numPr>
          <w:ilvl w:val="1"/>
          <w:numId w:val="29"/>
        </w:numPr>
        <w:spacing w:after="0" w:line="240" w:lineRule="exact"/>
        <w:rPr>
          <w:rFonts w:ascii="General Sans" w:hAnsi="General Sans"/>
          <w:sz w:val="18"/>
        </w:rPr>
      </w:pPr>
      <w:r w:rsidRPr="0004367D">
        <w:rPr>
          <w:rFonts w:ascii="General Sans" w:hAnsi="General Sans"/>
          <w:sz w:val="18"/>
        </w:rPr>
        <w:t>Identificeren klant, waarde stroom (</w:t>
      </w:r>
      <w:proofErr w:type="spellStart"/>
      <w:r w:rsidRPr="0004367D">
        <w:rPr>
          <w:rFonts w:ascii="General Sans" w:hAnsi="General Sans"/>
          <w:sz w:val="18"/>
        </w:rPr>
        <w:t>lean</w:t>
      </w:r>
      <w:proofErr w:type="spellEnd"/>
      <w:r w:rsidRPr="0004367D">
        <w:rPr>
          <w:rFonts w:ascii="General Sans" w:hAnsi="General Sans"/>
          <w:sz w:val="18"/>
        </w:rPr>
        <w:t>)</w:t>
      </w:r>
    </w:p>
    <w:p w14:paraId="678879D2" w14:textId="77777777" w:rsidR="000F5EBC" w:rsidRPr="0004367D" w:rsidRDefault="000F5EBC" w:rsidP="000F5EBC">
      <w:pPr>
        <w:pStyle w:val="ListParagraph"/>
        <w:numPr>
          <w:ilvl w:val="1"/>
          <w:numId w:val="29"/>
        </w:numPr>
        <w:spacing w:after="0" w:line="240" w:lineRule="exact"/>
        <w:rPr>
          <w:rFonts w:ascii="General Sans" w:hAnsi="General Sans"/>
          <w:sz w:val="18"/>
        </w:rPr>
      </w:pPr>
      <w:r w:rsidRPr="0004367D">
        <w:rPr>
          <w:rFonts w:ascii="General Sans" w:hAnsi="General Sans"/>
          <w:sz w:val="18"/>
        </w:rPr>
        <w:t>Procesketen van de hoofdprocessen examinering</w:t>
      </w:r>
    </w:p>
    <w:p w14:paraId="79B64ADF" w14:textId="77777777" w:rsidR="000F5EBC" w:rsidRPr="0004367D" w:rsidRDefault="000F5EBC" w:rsidP="000F5EBC">
      <w:pPr>
        <w:pStyle w:val="ListParagraph"/>
        <w:numPr>
          <w:ilvl w:val="1"/>
          <w:numId w:val="29"/>
        </w:numPr>
        <w:spacing w:after="0" w:line="240" w:lineRule="exact"/>
        <w:rPr>
          <w:rFonts w:ascii="General Sans" w:hAnsi="General Sans"/>
          <w:sz w:val="18"/>
        </w:rPr>
      </w:pPr>
      <w:r w:rsidRPr="0004367D">
        <w:rPr>
          <w:rFonts w:ascii="General Sans" w:hAnsi="General Sans"/>
          <w:sz w:val="18"/>
        </w:rPr>
        <w:t>Diensten en portfolio benoemen</w:t>
      </w:r>
    </w:p>
    <w:p w14:paraId="61634831" w14:textId="77777777" w:rsidR="000F5EBC" w:rsidRPr="0004367D" w:rsidRDefault="000F5EBC" w:rsidP="000F5EBC">
      <w:pPr>
        <w:pStyle w:val="ListParagraph"/>
        <w:numPr>
          <w:ilvl w:val="1"/>
          <w:numId w:val="29"/>
        </w:numPr>
        <w:spacing w:after="0" w:line="240" w:lineRule="exact"/>
        <w:rPr>
          <w:rFonts w:ascii="General Sans" w:hAnsi="General Sans"/>
          <w:sz w:val="18"/>
        </w:rPr>
      </w:pPr>
      <w:r w:rsidRPr="0004367D">
        <w:rPr>
          <w:rFonts w:ascii="General Sans" w:hAnsi="General Sans"/>
          <w:sz w:val="18"/>
        </w:rPr>
        <w:t>Digitaal examinering – digitale handtekeningen</w:t>
      </w:r>
    </w:p>
    <w:p w14:paraId="38D57151" w14:textId="77777777" w:rsidR="000F5EBC" w:rsidRPr="0004367D" w:rsidRDefault="000F5EBC" w:rsidP="000F5EBC">
      <w:pPr>
        <w:pStyle w:val="ListParagraph"/>
        <w:numPr>
          <w:ilvl w:val="1"/>
          <w:numId w:val="29"/>
        </w:numPr>
        <w:spacing w:after="0" w:line="240" w:lineRule="exact"/>
        <w:rPr>
          <w:rFonts w:ascii="General Sans" w:hAnsi="General Sans"/>
          <w:sz w:val="18"/>
        </w:rPr>
      </w:pPr>
      <w:r w:rsidRPr="0004367D">
        <w:rPr>
          <w:rFonts w:ascii="General Sans" w:hAnsi="General Sans"/>
          <w:sz w:val="18"/>
        </w:rPr>
        <w:t>Rollen en rechten benoemen (</w:t>
      </w:r>
      <w:proofErr w:type="spellStart"/>
      <w:r w:rsidRPr="0004367D">
        <w:rPr>
          <w:rFonts w:ascii="General Sans" w:hAnsi="General Sans"/>
          <w:sz w:val="18"/>
        </w:rPr>
        <w:t>slb</w:t>
      </w:r>
      <w:proofErr w:type="spellEnd"/>
      <w:r w:rsidRPr="0004367D">
        <w:rPr>
          <w:rFonts w:ascii="General Sans" w:hAnsi="General Sans"/>
          <w:sz w:val="18"/>
        </w:rPr>
        <w:t xml:space="preserve">-examenexpert </w:t>
      </w:r>
      <w:proofErr w:type="spellStart"/>
      <w:r w:rsidRPr="0004367D">
        <w:rPr>
          <w:rFonts w:ascii="General Sans" w:hAnsi="General Sans"/>
          <w:sz w:val="18"/>
        </w:rPr>
        <w:t>linking</w:t>
      </w:r>
      <w:proofErr w:type="spellEnd"/>
      <w:r w:rsidRPr="0004367D">
        <w:rPr>
          <w:rFonts w:ascii="General Sans" w:hAnsi="General Sans"/>
          <w:sz w:val="18"/>
        </w:rPr>
        <w:t xml:space="preserve"> pin)</w:t>
      </w:r>
    </w:p>
    <w:p w14:paraId="6F691161" w14:textId="77777777" w:rsidR="000F5EBC" w:rsidRPr="0004367D" w:rsidRDefault="000F5EBC" w:rsidP="000F5EBC">
      <w:pPr>
        <w:pStyle w:val="ListParagraph"/>
        <w:numPr>
          <w:ilvl w:val="2"/>
          <w:numId w:val="29"/>
        </w:numPr>
        <w:spacing w:after="0" w:line="240" w:lineRule="exact"/>
        <w:rPr>
          <w:rFonts w:ascii="General Sans" w:hAnsi="General Sans"/>
          <w:sz w:val="18"/>
        </w:rPr>
      </w:pPr>
      <w:r w:rsidRPr="0004367D">
        <w:rPr>
          <w:rFonts w:ascii="General Sans" w:hAnsi="General Sans"/>
          <w:sz w:val="18"/>
        </w:rPr>
        <w:t>Examenbureau medewerkers schaal 8</w:t>
      </w:r>
    </w:p>
    <w:p w14:paraId="2CCCB817" w14:textId="77777777" w:rsidR="000F5EBC" w:rsidRPr="0004367D" w:rsidRDefault="000F5EBC" w:rsidP="000F5EBC">
      <w:pPr>
        <w:pStyle w:val="ListParagraph"/>
        <w:numPr>
          <w:ilvl w:val="2"/>
          <w:numId w:val="29"/>
        </w:numPr>
        <w:spacing w:after="0" w:line="240" w:lineRule="exact"/>
        <w:rPr>
          <w:rFonts w:ascii="General Sans" w:hAnsi="General Sans"/>
          <w:sz w:val="18"/>
        </w:rPr>
      </w:pPr>
      <w:r w:rsidRPr="0004367D">
        <w:rPr>
          <w:rFonts w:ascii="General Sans" w:hAnsi="General Sans"/>
          <w:sz w:val="18"/>
        </w:rPr>
        <w:t>Ondersteunende examenbureau medewerkers schaal 7</w:t>
      </w:r>
    </w:p>
    <w:p w14:paraId="44BF1BF4" w14:textId="77777777" w:rsidR="000F5EBC" w:rsidRPr="0004367D" w:rsidRDefault="000F5EBC" w:rsidP="000F5EBC">
      <w:pPr>
        <w:pStyle w:val="ListParagraph"/>
        <w:numPr>
          <w:ilvl w:val="2"/>
          <w:numId w:val="29"/>
        </w:numPr>
        <w:spacing w:after="0" w:line="240" w:lineRule="exact"/>
        <w:rPr>
          <w:rFonts w:ascii="General Sans" w:hAnsi="General Sans"/>
          <w:sz w:val="18"/>
        </w:rPr>
      </w:pPr>
      <w:r w:rsidRPr="0004367D">
        <w:rPr>
          <w:rFonts w:ascii="General Sans" w:hAnsi="General Sans"/>
          <w:sz w:val="18"/>
        </w:rPr>
        <w:t>Samenwerking met centrale assessoren (schriftelijk en mondeling)</w:t>
      </w:r>
    </w:p>
    <w:p w14:paraId="72A0320F" w14:textId="77777777" w:rsidR="000F5EBC" w:rsidRPr="0004367D" w:rsidRDefault="000F5EBC" w:rsidP="000F5EBC">
      <w:pPr>
        <w:pStyle w:val="ListParagraph"/>
        <w:numPr>
          <w:ilvl w:val="1"/>
          <w:numId w:val="29"/>
        </w:numPr>
        <w:spacing w:after="0" w:line="240" w:lineRule="exact"/>
        <w:rPr>
          <w:rFonts w:ascii="General Sans" w:hAnsi="General Sans"/>
          <w:sz w:val="18"/>
        </w:rPr>
      </w:pPr>
      <w:r w:rsidRPr="0004367D">
        <w:rPr>
          <w:rFonts w:ascii="General Sans" w:hAnsi="General Sans"/>
          <w:sz w:val="18"/>
        </w:rPr>
        <w:t>Schetsen/praatplaat/scenario’s</w:t>
      </w:r>
    </w:p>
    <w:p w14:paraId="06AD622A" w14:textId="77777777" w:rsidR="000F5EBC" w:rsidRPr="0004367D" w:rsidRDefault="000F5EBC" w:rsidP="000F5EBC">
      <w:pPr>
        <w:pStyle w:val="ListParagraph"/>
        <w:numPr>
          <w:ilvl w:val="1"/>
          <w:numId w:val="29"/>
        </w:numPr>
        <w:spacing w:after="0" w:line="240" w:lineRule="exact"/>
        <w:rPr>
          <w:rFonts w:ascii="General Sans" w:hAnsi="General Sans"/>
          <w:sz w:val="18"/>
        </w:rPr>
      </w:pPr>
      <w:r w:rsidRPr="0004367D">
        <w:rPr>
          <w:rFonts w:ascii="General Sans" w:hAnsi="General Sans"/>
          <w:sz w:val="18"/>
        </w:rPr>
        <w:t>Wat vraagt het aan cultuurverandering en hoe gaan we de versnippering voorkomen?</w:t>
      </w:r>
    </w:p>
    <w:p w14:paraId="449B8A59" w14:textId="77777777" w:rsidR="000F5EBC" w:rsidRPr="0004367D" w:rsidRDefault="000F5EBC" w:rsidP="000F5EBC">
      <w:pPr>
        <w:pStyle w:val="ListParagraph"/>
        <w:numPr>
          <w:ilvl w:val="0"/>
          <w:numId w:val="29"/>
        </w:numPr>
        <w:spacing w:after="0" w:line="240" w:lineRule="exact"/>
        <w:rPr>
          <w:rFonts w:ascii="General Sans" w:hAnsi="General Sans"/>
          <w:sz w:val="18"/>
        </w:rPr>
      </w:pPr>
      <w:r w:rsidRPr="0004367D">
        <w:rPr>
          <w:rFonts w:ascii="General Sans" w:hAnsi="General Sans"/>
          <w:sz w:val="18"/>
        </w:rPr>
        <w:t>Verkenningsronde interne stakeholders (hoofden examenbureau, medewerkers examenbureau, teamleiders, examenexperts, studentenbureau) a.d.h.v. praatplaat toekomstbeeld (gebruik maken van expert overleggen examencommissie).</w:t>
      </w:r>
    </w:p>
    <w:p w14:paraId="1E174ECD" w14:textId="77777777" w:rsidR="000F5EBC" w:rsidRPr="0004367D" w:rsidRDefault="000F5EBC" w:rsidP="000F5EBC">
      <w:pPr>
        <w:pStyle w:val="ListParagraph"/>
        <w:numPr>
          <w:ilvl w:val="0"/>
          <w:numId w:val="29"/>
        </w:numPr>
        <w:spacing w:after="0" w:line="240" w:lineRule="exact"/>
        <w:rPr>
          <w:rFonts w:ascii="General Sans" w:hAnsi="General Sans"/>
          <w:sz w:val="18"/>
        </w:rPr>
      </w:pPr>
      <w:r w:rsidRPr="0004367D">
        <w:rPr>
          <w:rFonts w:ascii="General Sans" w:hAnsi="General Sans"/>
          <w:sz w:val="18"/>
        </w:rPr>
        <w:t>Bijstellen, detailleren, ontwerpen</w:t>
      </w:r>
    </w:p>
    <w:p w14:paraId="7F36D979" w14:textId="77777777" w:rsidR="000F5EBC" w:rsidRPr="0004367D" w:rsidRDefault="000F5EBC" w:rsidP="000F5EBC">
      <w:pPr>
        <w:pStyle w:val="ListParagraph"/>
        <w:numPr>
          <w:ilvl w:val="1"/>
          <w:numId w:val="29"/>
        </w:numPr>
        <w:spacing w:after="0" w:line="240" w:lineRule="exact"/>
        <w:rPr>
          <w:rFonts w:ascii="General Sans" w:hAnsi="General Sans"/>
          <w:sz w:val="18"/>
        </w:rPr>
      </w:pPr>
      <w:r w:rsidRPr="0004367D">
        <w:rPr>
          <w:rFonts w:ascii="General Sans" w:hAnsi="General Sans"/>
          <w:sz w:val="18"/>
        </w:rPr>
        <w:t>Beschrijven nieuwe examenorganisatie (</w:t>
      </w:r>
      <w:proofErr w:type="spellStart"/>
      <w:r w:rsidRPr="0004367D">
        <w:rPr>
          <w:rFonts w:ascii="General Sans" w:hAnsi="General Sans"/>
          <w:sz w:val="18"/>
        </w:rPr>
        <w:t>soll</w:t>
      </w:r>
      <w:proofErr w:type="spellEnd"/>
      <w:r w:rsidRPr="0004367D">
        <w:rPr>
          <w:rFonts w:ascii="General Sans" w:hAnsi="General Sans"/>
          <w:sz w:val="18"/>
        </w:rPr>
        <w:t>)</w:t>
      </w:r>
    </w:p>
    <w:p w14:paraId="7641F056" w14:textId="77777777" w:rsidR="000F5EBC" w:rsidRPr="0004367D" w:rsidRDefault="000F5EBC" w:rsidP="000F5EBC">
      <w:pPr>
        <w:pStyle w:val="ListParagraph"/>
        <w:numPr>
          <w:ilvl w:val="1"/>
          <w:numId w:val="29"/>
        </w:numPr>
        <w:spacing w:after="0" w:line="240" w:lineRule="exact"/>
        <w:rPr>
          <w:rFonts w:ascii="General Sans" w:hAnsi="General Sans"/>
          <w:sz w:val="18"/>
        </w:rPr>
      </w:pPr>
      <w:r w:rsidRPr="0004367D">
        <w:rPr>
          <w:rFonts w:ascii="General Sans" w:hAnsi="General Sans"/>
          <w:sz w:val="18"/>
        </w:rPr>
        <w:t>Uitwerken locatie, competenties en formatie</w:t>
      </w:r>
    </w:p>
    <w:p w14:paraId="5AAE1D55" w14:textId="77777777" w:rsidR="000F5EBC" w:rsidRPr="0004367D" w:rsidRDefault="000F5EBC" w:rsidP="000F5EBC">
      <w:pPr>
        <w:pStyle w:val="ListParagraph"/>
        <w:numPr>
          <w:ilvl w:val="1"/>
          <w:numId w:val="29"/>
        </w:numPr>
        <w:spacing w:after="0" w:line="240" w:lineRule="exact"/>
        <w:rPr>
          <w:rFonts w:ascii="General Sans" w:hAnsi="General Sans"/>
          <w:sz w:val="18"/>
        </w:rPr>
      </w:pPr>
      <w:r w:rsidRPr="0004367D">
        <w:rPr>
          <w:rFonts w:ascii="General Sans" w:hAnsi="General Sans"/>
          <w:sz w:val="18"/>
        </w:rPr>
        <w:t>Consolidatie, belangen inzichten uit verkenningsronde</w:t>
      </w:r>
    </w:p>
    <w:p w14:paraId="64A83D17" w14:textId="77777777" w:rsidR="000F5EBC" w:rsidRPr="0004367D" w:rsidRDefault="000F5EBC" w:rsidP="000F5EBC">
      <w:pPr>
        <w:pStyle w:val="ListParagraph"/>
        <w:numPr>
          <w:ilvl w:val="0"/>
          <w:numId w:val="29"/>
        </w:numPr>
        <w:spacing w:after="0" w:line="240" w:lineRule="exact"/>
        <w:rPr>
          <w:rFonts w:ascii="General Sans" w:hAnsi="General Sans"/>
          <w:sz w:val="18"/>
        </w:rPr>
      </w:pPr>
      <w:r w:rsidRPr="0004367D">
        <w:rPr>
          <w:rFonts w:ascii="General Sans" w:hAnsi="General Sans"/>
          <w:sz w:val="18"/>
        </w:rPr>
        <w:t>Toetsingsronde interne stakeholders</w:t>
      </w:r>
    </w:p>
    <w:p w14:paraId="253C74D2" w14:textId="77777777" w:rsidR="000F5EBC" w:rsidRPr="0004367D" w:rsidRDefault="000F5EBC" w:rsidP="000F5EBC">
      <w:pPr>
        <w:pStyle w:val="ListParagraph"/>
        <w:numPr>
          <w:ilvl w:val="1"/>
          <w:numId w:val="29"/>
        </w:numPr>
        <w:spacing w:after="0" w:line="240" w:lineRule="exact"/>
        <w:rPr>
          <w:rFonts w:ascii="General Sans" w:hAnsi="General Sans"/>
          <w:sz w:val="18"/>
        </w:rPr>
      </w:pPr>
      <w:r w:rsidRPr="0004367D">
        <w:rPr>
          <w:rFonts w:ascii="General Sans" w:hAnsi="General Sans"/>
          <w:sz w:val="18"/>
        </w:rPr>
        <w:t>Alignement met programma digitalisering examenprocessen</w:t>
      </w:r>
    </w:p>
    <w:p w14:paraId="1B5A717C" w14:textId="77777777" w:rsidR="000F5EBC" w:rsidRPr="0004367D" w:rsidRDefault="000F5EBC" w:rsidP="000F5EBC">
      <w:pPr>
        <w:pStyle w:val="ListParagraph"/>
        <w:numPr>
          <w:ilvl w:val="1"/>
          <w:numId w:val="29"/>
        </w:numPr>
        <w:spacing w:after="0" w:line="240" w:lineRule="exact"/>
        <w:rPr>
          <w:rFonts w:ascii="General Sans" w:hAnsi="General Sans"/>
          <w:sz w:val="18"/>
        </w:rPr>
      </w:pPr>
      <w:r w:rsidRPr="0004367D">
        <w:rPr>
          <w:rFonts w:ascii="General Sans" w:hAnsi="General Sans"/>
          <w:sz w:val="18"/>
        </w:rPr>
        <w:t xml:space="preserve">Scenariokeuzes </w:t>
      </w:r>
      <w:proofErr w:type="spellStart"/>
      <w:r w:rsidRPr="0004367D">
        <w:rPr>
          <w:rFonts w:ascii="General Sans" w:hAnsi="General Sans"/>
          <w:sz w:val="18"/>
        </w:rPr>
        <w:t>verlengers</w:t>
      </w:r>
      <w:proofErr w:type="spellEnd"/>
      <w:r w:rsidRPr="0004367D">
        <w:rPr>
          <w:rFonts w:ascii="General Sans" w:hAnsi="General Sans"/>
          <w:sz w:val="18"/>
        </w:rPr>
        <w:t xml:space="preserve">, individueel maatwerk flexibele studenten, </w:t>
      </w:r>
      <w:proofErr w:type="spellStart"/>
      <w:r w:rsidRPr="0004367D">
        <w:rPr>
          <w:rFonts w:ascii="General Sans" w:hAnsi="General Sans"/>
          <w:sz w:val="18"/>
        </w:rPr>
        <w:t>vertragers</w:t>
      </w:r>
      <w:proofErr w:type="spellEnd"/>
      <w:r w:rsidRPr="0004367D">
        <w:rPr>
          <w:rFonts w:ascii="General Sans" w:hAnsi="General Sans"/>
          <w:sz w:val="18"/>
        </w:rPr>
        <w:t>, versnellers, gemixte groepen.</w:t>
      </w:r>
    </w:p>
    <w:p w14:paraId="77C069AD" w14:textId="77777777" w:rsidR="000F5EBC" w:rsidRPr="0004367D" w:rsidRDefault="000F5EBC" w:rsidP="000F5EBC">
      <w:pPr>
        <w:pStyle w:val="ListParagraph"/>
        <w:numPr>
          <w:ilvl w:val="1"/>
          <w:numId w:val="29"/>
        </w:numPr>
        <w:spacing w:after="0" w:line="240" w:lineRule="exact"/>
        <w:rPr>
          <w:rFonts w:ascii="General Sans" w:hAnsi="General Sans"/>
          <w:sz w:val="18"/>
        </w:rPr>
      </w:pPr>
      <w:r w:rsidRPr="0004367D">
        <w:rPr>
          <w:rFonts w:ascii="General Sans" w:hAnsi="General Sans"/>
          <w:sz w:val="18"/>
        </w:rPr>
        <w:t>Opstellen professionaliseringslijn digitale examenorganisatie</w:t>
      </w:r>
    </w:p>
    <w:p w14:paraId="2BA30490" w14:textId="77777777" w:rsidR="000F5EBC" w:rsidRPr="0004367D" w:rsidRDefault="000F5EBC" w:rsidP="000F5EBC">
      <w:pPr>
        <w:pStyle w:val="ListParagraph"/>
        <w:numPr>
          <w:ilvl w:val="0"/>
          <w:numId w:val="29"/>
        </w:numPr>
        <w:spacing w:after="0" w:line="240" w:lineRule="exact"/>
        <w:rPr>
          <w:rFonts w:ascii="General Sans" w:hAnsi="General Sans"/>
          <w:sz w:val="18"/>
        </w:rPr>
      </w:pPr>
      <w:r w:rsidRPr="0004367D">
        <w:rPr>
          <w:rFonts w:ascii="General Sans" w:hAnsi="General Sans"/>
          <w:sz w:val="18"/>
        </w:rPr>
        <w:t>Opstellen eindrapportage en concept herijkingsplan</w:t>
      </w:r>
    </w:p>
    <w:p w14:paraId="0568127D" w14:textId="0426A16E" w:rsidR="0004367D" w:rsidRDefault="000F5EBC" w:rsidP="0004367D">
      <w:pPr>
        <w:pStyle w:val="ListParagraph"/>
        <w:numPr>
          <w:ilvl w:val="0"/>
          <w:numId w:val="29"/>
        </w:numPr>
        <w:spacing w:after="0" w:line="240" w:lineRule="exact"/>
        <w:rPr>
          <w:rFonts w:ascii="General Sans" w:hAnsi="General Sans"/>
          <w:sz w:val="18"/>
        </w:rPr>
      </w:pPr>
      <w:r w:rsidRPr="0004367D">
        <w:rPr>
          <w:rFonts w:ascii="General Sans" w:hAnsi="General Sans"/>
          <w:sz w:val="18"/>
        </w:rPr>
        <w:t>Besluitneming door stuurgroep</w:t>
      </w:r>
    </w:p>
    <w:p w14:paraId="328C57B6" w14:textId="77777777" w:rsidR="0004367D" w:rsidRPr="0004367D" w:rsidRDefault="0004367D" w:rsidP="0004367D">
      <w:pPr>
        <w:pStyle w:val="BasistekstSURF"/>
      </w:pPr>
    </w:p>
    <w:p w14:paraId="2FCBC340" w14:textId="77777777" w:rsidR="000F5EBC" w:rsidRPr="000F5EBC" w:rsidRDefault="000F5EBC" w:rsidP="0004367D">
      <w:pPr>
        <w:rPr>
          <w:b/>
          <w:bCs/>
        </w:rPr>
      </w:pPr>
      <w:r w:rsidRPr="000F5EBC">
        <w:t>Resultaten</w:t>
      </w:r>
    </w:p>
    <w:p w14:paraId="370E2818" w14:textId="77777777" w:rsidR="000F5EBC" w:rsidRPr="0004367D" w:rsidRDefault="000F5EBC" w:rsidP="000F5EBC">
      <w:pPr>
        <w:pStyle w:val="ListParagraph"/>
        <w:numPr>
          <w:ilvl w:val="0"/>
          <w:numId w:val="28"/>
        </w:numPr>
        <w:spacing w:after="0" w:line="240" w:lineRule="auto"/>
        <w:contextualSpacing/>
        <w:rPr>
          <w:rFonts w:ascii="General Sans" w:hAnsi="General Sans"/>
          <w:sz w:val="18"/>
        </w:rPr>
      </w:pPr>
      <w:r w:rsidRPr="0004367D">
        <w:rPr>
          <w:rFonts w:ascii="General Sans" w:hAnsi="General Sans"/>
          <w:sz w:val="18"/>
        </w:rPr>
        <w:t>Voorstel nieuwe transparante examenorganisatie waarbij sprake is van korte lijnen.</w:t>
      </w:r>
    </w:p>
    <w:p w14:paraId="35250340" w14:textId="77777777" w:rsidR="000F5EBC" w:rsidRPr="0004367D" w:rsidRDefault="000F5EBC" w:rsidP="000F5EBC">
      <w:pPr>
        <w:pStyle w:val="ListParagraph"/>
        <w:numPr>
          <w:ilvl w:val="0"/>
          <w:numId w:val="28"/>
        </w:numPr>
        <w:spacing w:after="0" w:line="240" w:lineRule="auto"/>
        <w:contextualSpacing/>
        <w:rPr>
          <w:rFonts w:ascii="General Sans" w:hAnsi="General Sans"/>
          <w:sz w:val="18"/>
        </w:rPr>
      </w:pPr>
      <w:r w:rsidRPr="0004367D">
        <w:rPr>
          <w:rFonts w:ascii="General Sans" w:hAnsi="General Sans"/>
          <w:sz w:val="18"/>
        </w:rPr>
        <w:t xml:space="preserve">Scenario’s t.a.v. de inrichting van een shared service </w:t>
      </w:r>
      <w:proofErr w:type="spellStart"/>
      <w:r w:rsidRPr="0004367D">
        <w:rPr>
          <w:rFonts w:ascii="General Sans" w:hAnsi="General Sans"/>
          <w:sz w:val="18"/>
        </w:rPr>
        <w:t>centre</w:t>
      </w:r>
      <w:proofErr w:type="spellEnd"/>
      <w:r w:rsidRPr="0004367D">
        <w:rPr>
          <w:rFonts w:ascii="General Sans" w:hAnsi="General Sans"/>
          <w:sz w:val="18"/>
        </w:rPr>
        <w:t xml:space="preserve"> (Examenloket voor alle vragen en niet meer over het bureau van Mark) examinering en de mogelijkheid van centralisering, het uiteindelijke advies moet duidelijkheid geven over:</w:t>
      </w:r>
    </w:p>
    <w:p w14:paraId="67FA829E" w14:textId="77777777" w:rsidR="000F5EBC" w:rsidRPr="0004367D" w:rsidRDefault="000F5EBC" w:rsidP="000F5EBC">
      <w:pPr>
        <w:pStyle w:val="ListParagraph"/>
        <w:numPr>
          <w:ilvl w:val="1"/>
          <w:numId w:val="28"/>
        </w:numPr>
        <w:spacing w:after="0" w:line="240" w:lineRule="auto"/>
        <w:contextualSpacing/>
        <w:rPr>
          <w:rFonts w:ascii="General Sans" w:hAnsi="General Sans"/>
          <w:sz w:val="18"/>
        </w:rPr>
      </w:pPr>
      <w:r w:rsidRPr="0004367D">
        <w:rPr>
          <w:rFonts w:ascii="General Sans" w:hAnsi="General Sans"/>
          <w:sz w:val="18"/>
        </w:rPr>
        <w:t>De doelmatigheid en samenhang van deze aanpak</w:t>
      </w:r>
    </w:p>
    <w:p w14:paraId="1071D579" w14:textId="77777777" w:rsidR="000F5EBC" w:rsidRPr="0004367D" w:rsidRDefault="000F5EBC" w:rsidP="000F5EBC">
      <w:pPr>
        <w:pStyle w:val="ListParagraph"/>
        <w:numPr>
          <w:ilvl w:val="1"/>
          <w:numId w:val="28"/>
        </w:numPr>
        <w:spacing w:after="0" w:line="240" w:lineRule="auto"/>
        <w:contextualSpacing/>
        <w:rPr>
          <w:rFonts w:ascii="General Sans" w:hAnsi="General Sans"/>
          <w:sz w:val="18"/>
        </w:rPr>
      </w:pPr>
      <w:r w:rsidRPr="0004367D">
        <w:rPr>
          <w:rFonts w:ascii="General Sans" w:hAnsi="General Sans"/>
          <w:sz w:val="18"/>
        </w:rPr>
        <w:t>Wat deze aanpak betekent voor de personele capaciteit, processen en systemen en de aansturingsverantwoordelijkheid van het management.</w:t>
      </w:r>
    </w:p>
    <w:p w14:paraId="7A172FE9" w14:textId="77777777" w:rsidR="000F5EBC" w:rsidRPr="0004367D" w:rsidRDefault="000F5EBC" w:rsidP="000F5EBC">
      <w:pPr>
        <w:pStyle w:val="ListParagraph"/>
        <w:numPr>
          <w:ilvl w:val="1"/>
          <w:numId w:val="28"/>
        </w:numPr>
        <w:spacing w:after="0" w:line="240" w:lineRule="auto"/>
        <w:contextualSpacing/>
        <w:rPr>
          <w:rFonts w:ascii="General Sans" w:hAnsi="General Sans"/>
          <w:sz w:val="18"/>
        </w:rPr>
      </w:pPr>
      <w:r w:rsidRPr="0004367D">
        <w:rPr>
          <w:rFonts w:ascii="General Sans" w:hAnsi="General Sans"/>
          <w:sz w:val="18"/>
        </w:rPr>
        <w:t>Hoe deze aanpak past binnen en aan gaat sluiten bij de PDCA-Cyclus</w:t>
      </w:r>
    </w:p>
    <w:p w14:paraId="6695FD3F" w14:textId="77777777" w:rsidR="000F5EBC" w:rsidRPr="0004367D" w:rsidRDefault="000F5EBC" w:rsidP="000F5EBC">
      <w:pPr>
        <w:pStyle w:val="ListParagraph"/>
        <w:numPr>
          <w:ilvl w:val="1"/>
          <w:numId w:val="28"/>
        </w:numPr>
        <w:spacing w:after="0" w:line="240" w:lineRule="auto"/>
        <w:contextualSpacing/>
        <w:rPr>
          <w:rFonts w:ascii="General Sans" w:hAnsi="General Sans"/>
          <w:sz w:val="18"/>
        </w:rPr>
      </w:pPr>
      <w:r w:rsidRPr="0004367D">
        <w:rPr>
          <w:rFonts w:ascii="General Sans" w:hAnsi="General Sans"/>
          <w:sz w:val="18"/>
        </w:rPr>
        <w:t xml:space="preserve">Hoe examinering en kwaliteitsborging belegd zullen worden </w:t>
      </w:r>
    </w:p>
    <w:p w14:paraId="78127D4C" w14:textId="6564B874" w:rsidR="0004367D" w:rsidRDefault="000F5EBC" w:rsidP="0004367D">
      <w:pPr>
        <w:pStyle w:val="ListParagraph"/>
        <w:numPr>
          <w:ilvl w:val="0"/>
          <w:numId w:val="28"/>
        </w:numPr>
        <w:spacing w:after="0" w:line="240" w:lineRule="auto"/>
        <w:contextualSpacing/>
        <w:rPr>
          <w:rFonts w:ascii="General Sans" w:hAnsi="General Sans"/>
          <w:sz w:val="18"/>
        </w:rPr>
      </w:pPr>
      <w:r w:rsidRPr="0004367D">
        <w:rPr>
          <w:rFonts w:ascii="General Sans" w:hAnsi="General Sans"/>
          <w:sz w:val="18"/>
        </w:rPr>
        <w:t>Implementatievoorstel met tijdspad richting het nieuwe schooljaar, waarbij de implementatie op 1 februari 2026 kan starten en komend studiejaar de verandering (mogelijk gefaseerd) vorm kan krijgen.</w:t>
      </w:r>
    </w:p>
    <w:p w14:paraId="3426BB79" w14:textId="77777777" w:rsidR="0004367D" w:rsidRPr="0004367D" w:rsidRDefault="0004367D" w:rsidP="0004367D">
      <w:pPr>
        <w:pStyle w:val="BasistekstSURF"/>
        <w:spacing w:line="240" w:lineRule="auto"/>
      </w:pPr>
    </w:p>
    <w:p w14:paraId="6F141DCD" w14:textId="77777777" w:rsidR="000F5EBC" w:rsidRPr="000F5EBC" w:rsidRDefault="000F5EBC" w:rsidP="0004367D">
      <w:pPr>
        <w:rPr>
          <w:b/>
          <w:bCs/>
        </w:rPr>
      </w:pPr>
      <w:bookmarkStart w:id="4" w:name="bmBlad2"/>
      <w:bookmarkEnd w:id="4"/>
      <w:r w:rsidRPr="000F5EBC">
        <w:t>Tijdspad</w:t>
      </w:r>
    </w:p>
    <w:p w14:paraId="71C8377B" w14:textId="77777777" w:rsidR="000F5EBC" w:rsidRPr="0004367D" w:rsidRDefault="000F5EBC" w:rsidP="000F5EBC">
      <w:pPr>
        <w:pStyle w:val="ListParagraph"/>
        <w:numPr>
          <w:ilvl w:val="0"/>
          <w:numId w:val="30"/>
        </w:numPr>
        <w:spacing w:after="0" w:line="240" w:lineRule="exact"/>
        <w:rPr>
          <w:rFonts w:ascii="General Sans" w:hAnsi="General Sans"/>
          <w:sz w:val="18"/>
        </w:rPr>
      </w:pPr>
      <w:r w:rsidRPr="0004367D">
        <w:rPr>
          <w:rFonts w:ascii="General Sans" w:hAnsi="General Sans"/>
          <w:sz w:val="18"/>
        </w:rPr>
        <w:t xml:space="preserve">1 juli 2025 </w:t>
      </w:r>
      <w:r w:rsidRPr="0004367D">
        <w:rPr>
          <w:rFonts w:ascii="General Sans" w:hAnsi="General Sans"/>
          <w:sz w:val="18"/>
        </w:rPr>
        <w:tab/>
      </w:r>
      <w:r w:rsidRPr="0004367D">
        <w:rPr>
          <w:rFonts w:ascii="General Sans" w:hAnsi="General Sans"/>
          <w:sz w:val="18"/>
        </w:rPr>
        <w:tab/>
      </w:r>
      <w:r w:rsidRPr="0004367D">
        <w:rPr>
          <w:rFonts w:ascii="General Sans" w:hAnsi="General Sans"/>
          <w:sz w:val="18"/>
        </w:rPr>
        <w:tab/>
        <w:t xml:space="preserve">Akkoord stuurgroep </w:t>
      </w:r>
    </w:p>
    <w:p w14:paraId="29056D2F" w14:textId="60829B6C" w:rsidR="000F5EBC" w:rsidRPr="0004367D" w:rsidRDefault="000F5EBC" w:rsidP="000F5EBC">
      <w:pPr>
        <w:pStyle w:val="ListParagraph"/>
        <w:numPr>
          <w:ilvl w:val="0"/>
          <w:numId w:val="30"/>
        </w:numPr>
        <w:spacing w:after="0" w:line="240" w:lineRule="exact"/>
        <w:rPr>
          <w:rFonts w:ascii="General Sans" w:hAnsi="General Sans"/>
          <w:sz w:val="18"/>
        </w:rPr>
      </w:pPr>
      <w:r w:rsidRPr="0004367D">
        <w:rPr>
          <w:rFonts w:ascii="General Sans" w:hAnsi="General Sans"/>
          <w:sz w:val="18"/>
        </w:rPr>
        <w:t>Augustus 2025</w:t>
      </w:r>
      <w:r w:rsidRPr="0004367D">
        <w:rPr>
          <w:rFonts w:ascii="General Sans" w:hAnsi="General Sans"/>
          <w:sz w:val="18"/>
        </w:rPr>
        <w:tab/>
      </w:r>
      <w:r w:rsidRPr="0004367D">
        <w:rPr>
          <w:rFonts w:ascii="General Sans" w:hAnsi="General Sans"/>
          <w:sz w:val="18"/>
        </w:rPr>
        <w:tab/>
        <w:t>Delen visie &amp; opdracht in directieoverleg</w:t>
      </w:r>
    </w:p>
    <w:p w14:paraId="503A7585" w14:textId="77777777" w:rsidR="000F5EBC" w:rsidRPr="0004367D" w:rsidRDefault="000F5EBC" w:rsidP="000F5EBC">
      <w:pPr>
        <w:pStyle w:val="ListParagraph"/>
        <w:numPr>
          <w:ilvl w:val="0"/>
          <w:numId w:val="30"/>
        </w:numPr>
        <w:spacing w:after="0" w:line="240" w:lineRule="exact"/>
        <w:rPr>
          <w:rFonts w:ascii="General Sans" w:hAnsi="General Sans"/>
          <w:sz w:val="18"/>
        </w:rPr>
      </w:pPr>
      <w:r w:rsidRPr="0004367D">
        <w:rPr>
          <w:rFonts w:ascii="General Sans" w:hAnsi="General Sans"/>
          <w:sz w:val="18"/>
        </w:rPr>
        <w:t>Augustus/september 2025</w:t>
      </w:r>
      <w:r w:rsidRPr="0004367D">
        <w:rPr>
          <w:rFonts w:ascii="General Sans" w:hAnsi="General Sans"/>
          <w:sz w:val="18"/>
        </w:rPr>
        <w:tab/>
        <w:t>Inventarisatie – praatplaat projectteam</w:t>
      </w:r>
    </w:p>
    <w:p w14:paraId="6DBB5A29" w14:textId="77777777" w:rsidR="000F5EBC" w:rsidRPr="0004367D" w:rsidRDefault="000F5EBC" w:rsidP="000F5EBC">
      <w:pPr>
        <w:pStyle w:val="ListParagraph"/>
        <w:numPr>
          <w:ilvl w:val="0"/>
          <w:numId w:val="30"/>
        </w:numPr>
        <w:spacing w:after="0" w:line="240" w:lineRule="exact"/>
        <w:rPr>
          <w:rFonts w:ascii="General Sans" w:hAnsi="General Sans"/>
          <w:sz w:val="18"/>
        </w:rPr>
      </w:pPr>
      <w:r w:rsidRPr="0004367D">
        <w:rPr>
          <w:rFonts w:ascii="General Sans" w:hAnsi="General Sans"/>
          <w:sz w:val="18"/>
        </w:rPr>
        <w:t>Oktober 2025</w:t>
      </w:r>
      <w:r w:rsidRPr="0004367D">
        <w:rPr>
          <w:rFonts w:ascii="General Sans" w:hAnsi="General Sans"/>
          <w:sz w:val="18"/>
        </w:rPr>
        <w:tab/>
      </w:r>
      <w:r w:rsidRPr="0004367D">
        <w:rPr>
          <w:rFonts w:ascii="General Sans" w:hAnsi="General Sans"/>
          <w:sz w:val="18"/>
        </w:rPr>
        <w:tab/>
      </w:r>
      <w:r w:rsidRPr="0004367D">
        <w:rPr>
          <w:rFonts w:ascii="General Sans" w:hAnsi="General Sans"/>
          <w:sz w:val="18"/>
        </w:rPr>
        <w:tab/>
        <w:t>Verkenningsronde stakeholders</w:t>
      </w:r>
    </w:p>
    <w:p w14:paraId="477ED7D9" w14:textId="77777777" w:rsidR="000F5EBC" w:rsidRPr="0004367D" w:rsidRDefault="000F5EBC" w:rsidP="000F5EBC">
      <w:pPr>
        <w:pStyle w:val="ListParagraph"/>
        <w:numPr>
          <w:ilvl w:val="0"/>
          <w:numId w:val="30"/>
        </w:numPr>
        <w:spacing w:after="0" w:line="240" w:lineRule="exact"/>
        <w:rPr>
          <w:rFonts w:ascii="General Sans" w:hAnsi="General Sans"/>
          <w:sz w:val="18"/>
        </w:rPr>
      </w:pPr>
      <w:r w:rsidRPr="0004367D">
        <w:rPr>
          <w:rFonts w:ascii="General Sans" w:hAnsi="General Sans"/>
          <w:sz w:val="18"/>
        </w:rPr>
        <w:t>Oktober 2025</w:t>
      </w:r>
      <w:r w:rsidRPr="0004367D">
        <w:rPr>
          <w:rFonts w:ascii="General Sans" w:hAnsi="General Sans"/>
          <w:sz w:val="18"/>
        </w:rPr>
        <w:tab/>
      </w:r>
      <w:r w:rsidRPr="0004367D">
        <w:rPr>
          <w:rFonts w:ascii="General Sans" w:hAnsi="General Sans"/>
          <w:sz w:val="18"/>
        </w:rPr>
        <w:tab/>
      </w:r>
      <w:r w:rsidRPr="0004367D">
        <w:rPr>
          <w:rFonts w:ascii="General Sans" w:hAnsi="General Sans"/>
          <w:sz w:val="18"/>
        </w:rPr>
        <w:tab/>
        <w:t>Bijstellen detailleren ontwerp</w:t>
      </w:r>
    </w:p>
    <w:p w14:paraId="682B6A89" w14:textId="0D915AED" w:rsidR="000F5EBC" w:rsidRPr="0004367D" w:rsidRDefault="000F5EBC" w:rsidP="000F5EBC">
      <w:pPr>
        <w:pStyle w:val="ListParagraph"/>
        <w:numPr>
          <w:ilvl w:val="0"/>
          <w:numId w:val="30"/>
        </w:numPr>
        <w:spacing w:after="0" w:line="240" w:lineRule="exact"/>
        <w:rPr>
          <w:rFonts w:ascii="General Sans" w:hAnsi="General Sans"/>
          <w:sz w:val="18"/>
        </w:rPr>
      </w:pPr>
      <w:r w:rsidRPr="0004367D">
        <w:rPr>
          <w:rFonts w:ascii="General Sans" w:hAnsi="General Sans"/>
          <w:sz w:val="18"/>
        </w:rPr>
        <w:t>November 2025</w:t>
      </w:r>
      <w:r w:rsidRPr="0004367D">
        <w:rPr>
          <w:rFonts w:ascii="General Sans" w:hAnsi="General Sans"/>
          <w:sz w:val="18"/>
        </w:rPr>
        <w:tab/>
      </w:r>
      <w:r w:rsidRPr="0004367D">
        <w:rPr>
          <w:rFonts w:ascii="General Sans" w:hAnsi="General Sans"/>
          <w:sz w:val="18"/>
        </w:rPr>
        <w:tab/>
        <w:t>Toetsingsronde stakeholders</w:t>
      </w:r>
    </w:p>
    <w:p w14:paraId="64A2E747" w14:textId="77777777" w:rsidR="000F5EBC" w:rsidRPr="0004367D" w:rsidRDefault="000F5EBC" w:rsidP="000F5EBC">
      <w:pPr>
        <w:pStyle w:val="ListParagraph"/>
        <w:numPr>
          <w:ilvl w:val="0"/>
          <w:numId w:val="30"/>
        </w:numPr>
        <w:spacing w:after="0" w:line="240" w:lineRule="exact"/>
        <w:rPr>
          <w:rFonts w:ascii="General Sans" w:hAnsi="General Sans"/>
          <w:sz w:val="18"/>
        </w:rPr>
      </w:pPr>
      <w:r w:rsidRPr="0004367D">
        <w:rPr>
          <w:rFonts w:ascii="General Sans" w:hAnsi="General Sans"/>
          <w:sz w:val="18"/>
        </w:rPr>
        <w:t xml:space="preserve">December 2025 </w:t>
      </w:r>
      <w:r w:rsidRPr="0004367D">
        <w:rPr>
          <w:rFonts w:ascii="General Sans" w:hAnsi="General Sans"/>
          <w:sz w:val="18"/>
        </w:rPr>
        <w:tab/>
      </w:r>
      <w:r w:rsidRPr="0004367D">
        <w:rPr>
          <w:rFonts w:ascii="General Sans" w:hAnsi="General Sans"/>
          <w:sz w:val="18"/>
        </w:rPr>
        <w:tab/>
        <w:t>Producten ontwikkelen</w:t>
      </w:r>
    </w:p>
    <w:p w14:paraId="588F8301" w14:textId="77777777" w:rsidR="000F5EBC" w:rsidRPr="0004367D" w:rsidRDefault="000F5EBC" w:rsidP="000F5EBC">
      <w:pPr>
        <w:pStyle w:val="ListParagraph"/>
        <w:numPr>
          <w:ilvl w:val="0"/>
          <w:numId w:val="30"/>
        </w:numPr>
        <w:spacing w:after="0" w:line="240" w:lineRule="exact"/>
        <w:rPr>
          <w:rFonts w:ascii="General Sans" w:hAnsi="General Sans"/>
          <w:sz w:val="18"/>
        </w:rPr>
      </w:pPr>
      <w:r w:rsidRPr="0004367D">
        <w:rPr>
          <w:rFonts w:ascii="General Sans" w:hAnsi="General Sans"/>
          <w:sz w:val="18"/>
        </w:rPr>
        <w:t>Februari 2026</w:t>
      </w:r>
      <w:r w:rsidRPr="0004367D">
        <w:rPr>
          <w:rFonts w:ascii="General Sans" w:hAnsi="General Sans"/>
          <w:sz w:val="18"/>
        </w:rPr>
        <w:tab/>
      </w:r>
      <w:r w:rsidRPr="0004367D">
        <w:rPr>
          <w:rFonts w:ascii="General Sans" w:hAnsi="General Sans"/>
          <w:sz w:val="18"/>
        </w:rPr>
        <w:tab/>
      </w:r>
      <w:r w:rsidRPr="0004367D">
        <w:rPr>
          <w:rFonts w:ascii="General Sans" w:hAnsi="General Sans"/>
          <w:sz w:val="18"/>
        </w:rPr>
        <w:tab/>
        <w:t>Decharge</w:t>
      </w:r>
    </w:p>
    <w:p w14:paraId="3E83306D" w14:textId="77777777" w:rsidR="0004367D" w:rsidRDefault="0004367D" w:rsidP="0004367D"/>
    <w:p w14:paraId="1A5CE796" w14:textId="603A7ABB" w:rsidR="000F5EBC" w:rsidRPr="000F5EBC" w:rsidRDefault="000F5EBC" w:rsidP="0004367D">
      <w:pPr>
        <w:rPr>
          <w:b/>
          <w:bCs/>
        </w:rPr>
      </w:pPr>
      <w:r w:rsidRPr="000F5EBC">
        <w:t>Op te leveren producten</w:t>
      </w:r>
    </w:p>
    <w:p w14:paraId="792D1E23" w14:textId="77777777" w:rsidR="000F5EBC" w:rsidRPr="0004367D" w:rsidRDefault="000F5EBC" w:rsidP="000F5EBC">
      <w:pPr>
        <w:pStyle w:val="ListParagraph"/>
        <w:numPr>
          <w:ilvl w:val="0"/>
          <w:numId w:val="30"/>
        </w:numPr>
        <w:spacing w:after="0" w:line="240" w:lineRule="auto"/>
        <w:contextualSpacing/>
        <w:rPr>
          <w:rFonts w:ascii="General Sans" w:hAnsi="General Sans"/>
          <w:sz w:val="18"/>
        </w:rPr>
      </w:pPr>
      <w:r w:rsidRPr="0004367D">
        <w:rPr>
          <w:rFonts w:ascii="General Sans" w:hAnsi="General Sans"/>
          <w:sz w:val="18"/>
        </w:rPr>
        <w:t>Herijking examenorganisatie</w:t>
      </w:r>
    </w:p>
    <w:p w14:paraId="52EA0AD7" w14:textId="77777777" w:rsidR="000F5EBC" w:rsidRPr="0004367D" w:rsidRDefault="000F5EBC" w:rsidP="000F5EBC">
      <w:pPr>
        <w:pStyle w:val="ListParagraph"/>
        <w:numPr>
          <w:ilvl w:val="1"/>
          <w:numId w:val="30"/>
        </w:numPr>
        <w:spacing w:after="0" w:line="240" w:lineRule="auto"/>
        <w:contextualSpacing/>
        <w:rPr>
          <w:rFonts w:ascii="General Sans" w:hAnsi="General Sans"/>
          <w:sz w:val="18"/>
        </w:rPr>
      </w:pPr>
      <w:r w:rsidRPr="0004367D">
        <w:rPr>
          <w:rFonts w:ascii="General Sans" w:hAnsi="General Sans"/>
          <w:sz w:val="18"/>
        </w:rPr>
        <w:t>Hoofdprocessen uitgewerkt naar actoren</w:t>
      </w:r>
    </w:p>
    <w:p w14:paraId="77AECA1F" w14:textId="77777777" w:rsidR="000F5EBC" w:rsidRPr="0004367D" w:rsidRDefault="000F5EBC" w:rsidP="000F5EBC">
      <w:pPr>
        <w:pStyle w:val="ListParagraph"/>
        <w:numPr>
          <w:ilvl w:val="1"/>
          <w:numId w:val="30"/>
        </w:numPr>
        <w:spacing w:after="0" w:line="240" w:lineRule="auto"/>
        <w:contextualSpacing/>
        <w:rPr>
          <w:rFonts w:ascii="General Sans" w:hAnsi="General Sans"/>
          <w:sz w:val="18"/>
        </w:rPr>
      </w:pPr>
      <w:r w:rsidRPr="0004367D">
        <w:rPr>
          <w:rFonts w:ascii="General Sans" w:hAnsi="General Sans"/>
          <w:sz w:val="18"/>
        </w:rPr>
        <w:t>Producten diensten catalogus</w:t>
      </w:r>
    </w:p>
    <w:p w14:paraId="078CF64F" w14:textId="77777777" w:rsidR="000F5EBC" w:rsidRPr="0004367D" w:rsidRDefault="000F5EBC" w:rsidP="000F5EBC">
      <w:pPr>
        <w:pStyle w:val="ListParagraph"/>
        <w:numPr>
          <w:ilvl w:val="1"/>
          <w:numId w:val="30"/>
        </w:numPr>
        <w:spacing w:after="0" w:line="240" w:lineRule="auto"/>
        <w:contextualSpacing/>
        <w:rPr>
          <w:rFonts w:ascii="General Sans" w:hAnsi="General Sans"/>
          <w:sz w:val="18"/>
        </w:rPr>
      </w:pPr>
      <w:r w:rsidRPr="0004367D">
        <w:rPr>
          <w:rFonts w:ascii="General Sans" w:hAnsi="General Sans"/>
          <w:sz w:val="18"/>
        </w:rPr>
        <w:t>Eindrapportage met scenariokeuze en opstellen concept herijkingsplan</w:t>
      </w:r>
    </w:p>
    <w:p w14:paraId="45D1EFAB" w14:textId="77777777" w:rsidR="000F5EBC" w:rsidRPr="0004367D" w:rsidRDefault="000F5EBC" w:rsidP="000F5EBC">
      <w:pPr>
        <w:pStyle w:val="ListParagraph"/>
        <w:numPr>
          <w:ilvl w:val="2"/>
          <w:numId w:val="30"/>
        </w:numPr>
        <w:spacing w:after="0" w:line="240" w:lineRule="auto"/>
        <w:contextualSpacing/>
        <w:rPr>
          <w:rFonts w:ascii="General Sans" w:hAnsi="General Sans"/>
          <w:sz w:val="18"/>
        </w:rPr>
      </w:pPr>
      <w:r w:rsidRPr="0004367D">
        <w:rPr>
          <w:rFonts w:ascii="General Sans" w:hAnsi="General Sans"/>
          <w:sz w:val="18"/>
        </w:rPr>
        <w:t>Ontwerp organisatiestructuur inclusief formatieplan</w:t>
      </w:r>
    </w:p>
    <w:p w14:paraId="21E44B17" w14:textId="77777777" w:rsidR="000F5EBC" w:rsidRPr="0004367D" w:rsidRDefault="000F5EBC" w:rsidP="000F5EBC">
      <w:pPr>
        <w:pStyle w:val="ListParagraph"/>
        <w:numPr>
          <w:ilvl w:val="2"/>
          <w:numId w:val="30"/>
        </w:numPr>
        <w:spacing w:after="0" w:line="240" w:lineRule="auto"/>
        <w:contextualSpacing/>
        <w:rPr>
          <w:rFonts w:ascii="General Sans" w:hAnsi="General Sans"/>
          <w:sz w:val="18"/>
        </w:rPr>
      </w:pPr>
      <w:r w:rsidRPr="0004367D">
        <w:rPr>
          <w:rFonts w:ascii="General Sans" w:hAnsi="General Sans"/>
          <w:sz w:val="18"/>
        </w:rPr>
        <w:t>Voorstel OR advies</w:t>
      </w:r>
    </w:p>
    <w:p w14:paraId="739040C1" w14:textId="77777777" w:rsidR="000F5EBC" w:rsidRPr="000F5EBC" w:rsidRDefault="000F5EBC" w:rsidP="0004367D">
      <w:pPr>
        <w:rPr>
          <w:b/>
          <w:bCs/>
        </w:rPr>
      </w:pPr>
      <w:r w:rsidRPr="000F5EBC">
        <w:t>Overleggen</w:t>
      </w:r>
    </w:p>
    <w:p w14:paraId="00111757" w14:textId="77777777" w:rsidR="000F5EBC" w:rsidRPr="0004367D" w:rsidRDefault="000F5EBC" w:rsidP="000F5EBC">
      <w:pPr>
        <w:pStyle w:val="ListParagraph"/>
        <w:numPr>
          <w:ilvl w:val="0"/>
          <w:numId w:val="31"/>
        </w:numPr>
        <w:spacing w:after="0" w:line="240" w:lineRule="auto"/>
        <w:contextualSpacing/>
        <w:rPr>
          <w:rFonts w:ascii="General Sans" w:hAnsi="General Sans"/>
          <w:sz w:val="18"/>
        </w:rPr>
      </w:pPr>
      <w:r w:rsidRPr="0004367D">
        <w:rPr>
          <w:rFonts w:ascii="General Sans" w:hAnsi="General Sans"/>
          <w:sz w:val="18"/>
        </w:rPr>
        <w:t>15 minuten voortgang op agenda stuurgroep</w:t>
      </w:r>
    </w:p>
    <w:p w14:paraId="2AB91563" w14:textId="77777777" w:rsidR="000F5EBC" w:rsidRPr="0004367D" w:rsidRDefault="000F5EBC" w:rsidP="000F5EBC">
      <w:pPr>
        <w:pStyle w:val="ListParagraph"/>
        <w:numPr>
          <w:ilvl w:val="1"/>
          <w:numId w:val="31"/>
        </w:numPr>
        <w:spacing w:after="0" w:line="240" w:lineRule="auto"/>
        <w:contextualSpacing/>
        <w:rPr>
          <w:rFonts w:ascii="General Sans" w:hAnsi="General Sans"/>
          <w:sz w:val="18"/>
        </w:rPr>
      </w:pPr>
      <w:r w:rsidRPr="0004367D">
        <w:rPr>
          <w:rFonts w:ascii="General Sans" w:hAnsi="General Sans"/>
          <w:sz w:val="18"/>
        </w:rPr>
        <w:t>Hoofdlijnen voortgang, issues en risico’s</w:t>
      </w:r>
    </w:p>
    <w:p w14:paraId="197633F6" w14:textId="77777777" w:rsidR="000F5EBC" w:rsidRPr="0004367D" w:rsidRDefault="000F5EBC" w:rsidP="000F5EBC">
      <w:pPr>
        <w:pStyle w:val="ListParagraph"/>
        <w:numPr>
          <w:ilvl w:val="0"/>
          <w:numId w:val="31"/>
        </w:numPr>
        <w:spacing w:after="0" w:line="240" w:lineRule="auto"/>
        <w:contextualSpacing/>
        <w:rPr>
          <w:rFonts w:ascii="General Sans" w:hAnsi="General Sans"/>
          <w:sz w:val="18"/>
        </w:rPr>
      </w:pPr>
      <w:r w:rsidRPr="0004367D">
        <w:rPr>
          <w:rFonts w:ascii="General Sans" w:hAnsi="General Sans"/>
          <w:sz w:val="18"/>
        </w:rPr>
        <w:t>2-wekelijks 30 min afstemming met projectleider Mark</w:t>
      </w:r>
    </w:p>
    <w:p w14:paraId="66B41FEF" w14:textId="77777777" w:rsidR="000F5EBC" w:rsidRPr="0004367D" w:rsidRDefault="000F5EBC" w:rsidP="000F5EBC">
      <w:pPr>
        <w:pStyle w:val="ListParagraph"/>
        <w:numPr>
          <w:ilvl w:val="0"/>
          <w:numId w:val="31"/>
        </w:numPr>
        <w:spacing w:after="0" w:line="240" w:lineRule="auto"/>
        <w:contextualSpacing/>
        <w:rPr>
          <w:rFonts w:ascii="General Sans" w:hAnsi="General Sans"/>
          <w:sz w:val="18"/>
        </w:rPr>
      </w:pPr>
      <w:r w:rsidRPr="0004367D">
        <w:rPr>
          <w:rFonts w:ascii="General Sans" w:hAnsi="General Sans"/>
          <w:sz w:val="18"/>
        </w:rPr>
        <w:t>2-wekelijks 1 uur projectgroep overleg</w:t>
      </w:r>
    </w:p>
    <w:p w14:paraId="455DB5F1" w14:textId="77777777" w:rsidR="0004367D" w:rsidRPr="0004367D" w:rsidRDefault="0004367D" w:rsidP="0004367D">
      <w:pPr>
        <w:pStyle w:val="BasistekstSURF"/>
      </w:pPr>
    </w:p>
    <w:p w14:paraId="7E40A9C3" w14:textId="1669D5B2" w:rsidR="000F5EBC" w:rsidRPr="000F5EBC" w:rsidRDefault="000F2B97" w:rsidP="0004367D">
      <w:pPr>
        <w:rPr>
          <w:b/>
          <w:bCs/>
        </w:rPr>
      </w:pPr>
      <w:r>
        <w:t>R</w:t>
      </w:r>
      <w:r w:rsidR="000F5EBC" w:rsidRPr="000F5EBC">
        <w:t>isico’s</w:t>
      </w:r>
    </w:p>
    <w:p w14:paraId="11BD9D99" w14:textId="77777777" w:rsidR="000F5EBC" w:rsidRPr="0004367D" w:rsidRDefault="000F5EBC" w:rsidP="00BC12F2">
      <w:pPr>
        <w:pStyle w:val="ListParagraph"/>
        <w:numPr>
          <w:ilvl w:val="0"/>
          <w:numId w:val="34"/>
        </w:numPr>
        <w:ind w:left="714" w:hanging="357"/>
        <w:contextualSpacing/>
        <w:rPr>
          <w:rFonts w:ascii="General Sans" w:hAnsi="General Sans"/>
          <w:sz w:val="18"/>
        </w:rPr>
      </w:pPr>
      <w:r w:rsidRPr="0004367D">
        <w:rPr>
          <w:rFonts w:ascii="General Sans" w:hAnsi="General Sans"/>
          <w:sz w:val="18"/>
        </w:rPr>
        <w:t>Veel stakeholders</w:t>
      </w:r>
    </w:p>
    <w:p w14:paraId="32539E85" w14:textId="77777777" w:rsidR="000F5EBC" w:rsidRPr="0004367D" w:rsidRDefault="000F5EBC" w:rsidP="00BC12F2">
      <w:pPr>
        <w:pStyle w:val="ListParagraph"/>
        <w:numPr>
          <w:ilvl w:val="0"/>
          <w:numId w:val="31"/>
        </w:numPr>
        <w:spacing w:after="0" w:line="240" w:lineRule="auto"/>
        <w:ind w:left="714" w:hanging="357"/>
        <w:contextualSpacing/>
        <w:rPr>
          <w:rFonts w:ascii="General Sans" w:hAnsi="General Sans"/>
          <w:sz w:val="18"/>
        </w:rPr>
      </w:pPr>
      <w:r w:rsidRPr="0004367D">
        <w:rPr>
          <w:rFonts w:ascii="General Sans" w:hAnsi="General Sans"/>
          <w:sz w:val="18"/>
        </w:rPr>
        <w:t xml:space="preserve">Examinering is </w:t>
      </w:r>
      <w:proofErr w:type="spellStart"/>
      <w:r w:rsidRPr="0004367D">
        <w:rPr>
          <w:rFonts w:ascii="General Sans" w:hAnsi="General Sans"/>
          <w:sz w:val="18"/>
        </w:rPr>
        <w:t>core</w:t>
      </w:r>
      <w:proofErr w:type="spellEnd"/>
      <w:r w:rsidRPr="0004367D">
        <w:rPr>
          <w:rFonts w:ascii="General Sans" w:hAnsi="General Sans"/>
          <w:sz w:val="18"/>
        </w:rPr>
        <w:t xml:space="preserve"> business van onderwijs</w:t>
      </w:r>
    </w:p>
    <w:p w14:paraId="4CF52709" w14:textId="77777777" w:rsidR="000F5EBC" w:rsidRPr="0004367D" w:rsidRDefault="000F5EBC" w:rsidP="000F5EBC">
      <w:pPr>
        <w:pStyle w:val="ListParagraph"/>
        <w:numPr>
          <w:ilvl w:val="1"/>
          <w:numId w:val="31"/>
        </w:numPr>
        <w:spacing w:after="0" w:line="240" w:lineRule="auto"/>
        <w:contextualSpacing/>
        <w:rPr>
          <w:rFonts w:ascii="General Sans" w:hAnsi="General Sans"/>
          <w:sz w:val="18"/>
        </w:rPr>
      </w:pPr>
      <w:r w:rsidRPr="0004367D">
        <w:rPr>
          <w:rFonts w:ascii="General Sans" w:hAnsi="General Sans"/>
          <w:sz w:val="18"/>
        </w:rPr>
        <w:t>Korte lijnen versus service (loket) organisatie gedachte</w:t>
      </w:r>
    </w:p>
    <w:p w14:paraId="73E7727C" w14:textId="77777777" w:rsidR="000F5EBC" w:rsidRPr="0004367D" w:rsidRDefault="000F5EBC" w:rsidP="000F5EBC">
      <w:pPr>
        <w:pStyle w:val="ListParagraph"/>
        <w:numPr>
          <w:ilvl w:val="1"/>
          <w:numId w:val="31"/>
        </w:numPr>
        <w:spacing w:after="0" w:line="240" w:lineRule="auto"/>
        <w:contextualSpacing/>
        <w:rPr>
          <w:rFonts w:ascii="General Sans" w:hAnsi="General Sans"/>
          <w:sz w:val="18"/>
        </w:rPr>
      </w:pPr>
      <w:r w:rsidRPr="0004367D">
        <w:rPr>
          <w:rFonts w:ascii="General Sans" w:hAnsi="General Sans"/>
          <w:sz w:val="18"/>
        </w:rPr>
        <w:t>Flexibiliteit versus bureaucratie.</w:t>
      </w:r>
    </w:p>
    <w:p w14:paraId="112006AC" w14:textId="77777777" w:rsidR="000F5EBC" w:rsidRPr="0004367D" w:rsidRDefault="000F5EBC" w:rsidP="000F5EBC">
      <w:pPr>
        <w:pStyle w:val="ListParagraph"/>
        <w:numPr>
          <w:ilvl w:val="0"/>
          <w:numId w:val="31"/>
        </w:numPr>
        <w:spacing w:after="0" w:line="240" w:lineRule="auto"/>
        <w:contextualSpacing/>
        <w:rPr>
          <w:rFonts w:ascii="General Sans" w:hAnsi="General Sans"/>
          <w:sz w:val="18"/>
        </w:rPr>
      </w:pPr>
      <w:r w:rsidRPr="0004367D">
        <w:rPr>
          <w:rFonts w:ascii="General Sans" w:hAnsi="General Sans"/>
          <w:sz w:val="18"/>
        </w:rPr>
        <w:t>Lopende verbeteracties in lijn krijgen met herijkingsplan</w:t>
      </w:r>
    </w:p>
    <w:p w14:paraId="14AC9F45" w14:textId="77777777" w:rsidR="000F5EBC" w:rsidRPr="0004367D" w:rsidRDefault="000F5EBC" w:rsidP="000F5EBC">
      <w:pPr>
        <w:pStyle w:val="ListParagraph"/>
        <w:numPr>
          <w:ilvl w:val="0"/>
          <w:numId w:val="31"/>
        </w:numPr>
        <w:spacing w:after="0" w:line="240" w:lineRule="auto"/>
        <w:contextualSpacing/>
        <w:rPr>
          <w:rFonts w:ascii="General Sans" w:hAnsi="General Sans"/>
          <w:sz w:val="18"/>
        </w:rPr>
      </w:pPr>
      <w:r w:rsidRPr="0004367D">
        <w:rPr>
          <w:rFonts w:ascii="General Sans" w:hAnsi="General Sans"/>
          <w:sz w:val="18"/>
        </w:rPr>
        <w:t>Verborgen weerstand naar een centrale service-examenorganisatie</w:t>
      </w:r>
    </w:p>
    <w:p w14:paraId="7FE54C38" w14:textId="77777777" w:rsidR="0004367D" w:rsidRDefault="0004367D" w:rsidP="0004367D"/>
    <w:p w14:paraId="30070FB5" w14:textId="4851A9A0" w:rsidR="000F5EBC" w:rsidRPr="000F5EBC" w:rsidRDefault="000F5EBC" w:rsidP="0004367D">
      <w:pPr>
        <w:rPr>
          <w:b/>
          <w:bCs/>
        </w:rPr>
      </w:pPr>
      <w:r w:rsidRPr="000F5EBC">
        <w:t>Projectorganisatie</w:t>
      </w:r>
    </w:p>
    <w:p w14:paraId="19F25BE3" w14:textId="77777777" w:rsidR="000F5EBC" w:rsidRPr="0004367D" w:rsidRDefault="000F5EBC" w:rsidP="0004367D">
      <w:pPr>
        <w:pStyle w:val="BasistekstSURF"/>
        <w:numPr>
          <w:ilvl w:val="0"/>
          <w:numId w:val="36"/>
        </w:numPr>
      </w:pPr>
      <w:r w:rsidRPr="0004367D">
        <w:t>Projectleider:</w:t>
      </w:r>
      <w:r w:rsidRPr="0004367D">
        <w:tab/>
        <w:t xml:space="preserve">Naam X </w:t>
      </w:r>
    </w:p>
    <w:p w14:paraId="01BBD1BC" w14:textId="77777777" w:rsidR="000F5EBC" w:rsidRPr="0004367D" w:rsidRDefault="000F5EBC" w:rsidP="0004367D">
      <w:pPr>
        <w:pStyle w:val="BasistekstSURF"/>
        <w:numPr>
          <w:ilvl w:val="0"/>
          <w:numId w:val="36"/>
        </w:numPr>
      </w:pPr>
      <w:r w:rsidRPr="0004367D">
        <w:t xml:space="preserve">Projectteam: </w:t>
      </w:r>
      <w:r w:rsidRPr="0004367D">
        <w:tab/>
        <w:t>Naam X, Y, Z</w:t>
      </w:r>
    </w:p>
    <w:p w14:paraId="1D69CA9A" w14:textId="77777777" w:rsidR="000F5EBC" w:rsidRPr="0004367D" w:rsidRDefault="000F5EBC" w:rsidP="0004367D">
      <w:pPr>
        <w:pStyle w:val="BasistekstSURF"/>
      </w:pPr>
    </w:p>
    <w:p w14:paraId="7E8E3D5A" w14:textId="77777777" w:rsidR="000F5EBC" w:rsidRPr="0004367D" w:rsidRDefault="000F5EBC" w:rsidP="0004367D">
      <w:pPr>
        <w:pStyle w:val="BasistekstSURF"/>
      </w:pPr>
      <w:r w:rsidRPr="0004367D">
        <w:t>Taken:</w:t>
      </w:r>
    </w:p>
    <w:p w14:paraId="31D49A82" w14:textId="77777777" w:rsidR="000F5EBC" w:rsidRPr="0004367D" w:rsidRDefault="000F5EBC" w:rsidP="0004367D">
      <w:pPr>
        <w:pStyle w:val="BasistekstSURF"/>
        <w:numPr>
          <w:ilvl w:val="0"/>
          <w:numId w:val="36"/>
        </w:numPr>
      </w:pPr>
      <w:r w:rsidRPr="0004367D">
        <w:t>Voorbereiden verkenningsgesprekken</w:t>
      </w:r>
    </w:p>
    <w:p w14:paraId="44384DF6" w14:textId="77777777" w:rsidR="000F5EBC" w:rsidRPr="0004367D" w:rsidRDefault="000F5EBC" w:rsidP="0004367D">
      <w:pPr>
        <w:pStyle w:val="BasistekstSURF"/>
        <w:numPr>
          <w:ilvl w:val="0"/>
          <w:numId w:val="36"/>
        </w:numPr>
      </w:pPr>
      <w:r w:rsidRPr="0004367D">
        <w:t>Verkenningsgesprekken</w:t>
      </w:r>
    </w:p>
    <w:p w14:paraId="3F139CF3" w14:textId="31D47E8E" w:rsidR="000F5EBC" w:rsidRPr="0004367D" w:rsidRDefault="000F5EBC" w:rsidP="0004367D">
      <w:pPr>
        <w:pStyle w:val="BasistekstSURF"/>
        <w:numPr>
          <w:ilvl w:val="0"/>
          <w:numId w:val="36"/>
        </w:numPr>
      </w:pPr>
      <w:r w:rsidRPr="0004367D">
        <w:t>Vastleggen opbrengst verkenningen</w:t>
      </w:r>
    </w:p>
    <w:p w14:paraId="6E78F429" w14:textId="3E3E18CF" w:rsidR="000F5EBC" w:rsidRPr="0004367D" w:rsidRDefault="000F5EBC" w:rsidP="0004367D">
      <w:pPr>
        <w:pStyle w:val="BasistekstSURF"/>
        <w:numPr>
          <w:ilvl w:val="0"/>
          <w:numId w:val="36"/>
        </w:numPr>
      </w:pPr>
      <w:r w:rsidRPr="0004367D">
        <w:t>Opstellen concept herijkingsplan</w:t>
      </w:r>
    </w:p>
    <w:p w14:paraId="313BB997" w14:textId="4D98B8DD" w:rsidR="000F5EBC" w:rsidRPr="0004367D" w:rsidRDefault="000F5EBC" w:rsidP="0004367D">
      <w:pPr>
        <w:pStyle w:val="BasistekstSURF"/>
        <w:numPr>
          <w:ilvl w:val="0"/>
          <w:numId w:val="36"/>
        </w:numPr>
      </w:pPr>
      <w:r w:rsidRPr="0004367D">
        <w:t>Voorbereiden besluitvorming</w:t>
      </w:r>
    </w:p>
    <w:p w14:paraId="6D8AC070" w14:textId="77777777" w:rsidR="0004367D" w:rsidRPr="000F5EBC" w:rsidRDefault="0004367D" w:rsidP="0004367D">
      <w:pPr>
        <w:widowControl/>
        <w:autoSpaceDE/>
        <w:autoSpaceDN/>
        <w:spacing w:line="240" w:lineRule="exact"/>
        <w:ind w:left="720"/>
        <w:rPr>
          <w:rFonts w:ascii="General Sans" w:hAnsi="General Sans"/>
        </w:rPr>
      </w:pPr>
    </w:p>
    <w:p w14:paraId="7CF44722" w14:textId="7AA96287" w:rsidR="000F5EBC" w:rsidRPr="000F5EBC" w:rsidRDefault="000F5EBC" w:rsidP="0004367D">
      <w:pPr>
        <w:rPr>
          <w:b/>
          <w:bCs/>
          <w:color w:val="0285CA"/>
        </w:rPr>
      </w:pPr>
      <w:r w:rsidRPr="000F5EBC">
        <w:t>Resourceplanning</w:t>
      </w:r>
    </w:p>
    <w:p w14:paraId="4259D71E" w14:textId="77777777" w:rsidR="000F5EBC" w:rsidRPr="0004367D" w:rsidRDefault="000F5EBC" w:rsidP="0004367D">
      <w:pPr>
        <w:pStyle w:val="BasistekstSURF"/>
        <w:numPr>
          <w:ilvl w:val="0"/>
          <w:numId w:val="37"/>
        </w:numPr>
      </w:pPr>
      <w:r w:rsidRPr="0004367D">
        <w:t>Projectleider: 4 uur per week</w:t>
      </w:r>
    </w:p>
    <w:p w14:paraId="0B9E65CE" w14:textId="77777777" w:rsidR="000F5EBC" w:rsidRDefault="000F5EBC" w:rsidP="0004367D">
      <w:pPr>
        <w:pStyle w:val="BasistekstSURF"/>
        <w:numPr>
          <w:ilvl w:val="0"/>
          <w:numId w:val="37"/>
        </w:numPr>
      </w:pPr>
      <w:r w:rsidRPr="0004367D">
        <w:t>Projectteamlid 2 uur per week</w:t>
      </w:r>
    </w:p>
    <w:p w14:paraId="3CEE24DD" w14:textId="77777777" w:rsidR="0004367D" w:rsidRDefault="0004367D" w:rsidP="0004367D">
      <w:pPr>
        <w:pStyle w:val="BasistekstSURF"/>
      </w:pPr>
    </w:p>
    <w:p w14:paraId="269DE377" w14:textId="77777777" w:rsidR="0004367D" w:rsidRDefault="0004367D" w:rsidP="0004367D">
      <w:pPr>
        <w:pStyle w:val="BasistekstSURF"/>
      </w:pPr>
    </w:p>
    <w:p w14:paraId="6D68D11B" w14:textId="77777777" w:rsidR="0004367D" w:rsidRDefault="0004367D" w:rsidP="0004367D">
      <w:pPr>
        <w:pStyle w:val="BasistekstSURF"/>
      </w:pPr>
    </w:p>
    <w:p w14:paraId="6450E909" w14:textId="77777777" w:rsidR="0004367D" w:rsidRDefault="0004367D" w:rsidP="0004367D">
      <w:pPr>
        <w:pStyle w:val="BasistekstSURF"/>
      </w:pPr>
    </w:p>
    <w:p w14:paraId="03F7F3F5" w14:textId="77777777" w:rsidR="0004367D" w:rsidRDefault="0004367D" w:rsidP="0004367D">
      <w:pPr>
        <w:pStyle w:val="BasistekstSURF"/>
      </w:pPr>
    </w:p>
    <w:p w14:paraId="0E668FA7" w14:textId="77777777" w:rsidR="0004367D" w:rsidRDefault="0004367D" w:rsidP="0004367D">
      <w:pPr>
        <w:pStyle w:val="BasistekstSURF"/>
      </w:pPr>
    </w:p>
    <w:p w14:paraId="69A49785" w14:textId="77777777" w:rsidR="0004367D" w:rsidRDefault="0004367D" w:rsidP="0004367D">
      <w:pPr>
        <w:pStyle w:val="BasistekstSURF"/>
      </w:pPr>
    </w:p>
    <w:p w14:paraId="3EF0F185" w14:textId="77777777" w:rsidR="0004367D" w:rsidRDefault="0004367D" w:rsidP="0004367D">
      <w:pPr>
        <w:pStyle w:val="BasistekstSURF"/>
      </w:pPr>
    </w:p>
    <w:p w14:paraId="599845FF" w14:textId="77777777" w:rsidR="0004367D" w:rsidRPr="0004367D" w:rsidRDefault="0004367D" w:rsidP="0004367D">
      <w:pPr>
        <w:pStyle w:val="BasistekstSURF"/>
      </w:pPr>
    </w:p>
    <w:bookmarkEnd w:id="3"/>
    <w:p w14:paraId="52D27D9A" w14:textId="7D50338A" w:rsidR="00E04EE1" w:rsidRPr="00E04EE1" w:rsidRDefault="00E04EE1" w:rsidP="00EB6F4B">
      <w:pPr>
        <w:widowControl/>
        <w:autoSpaceDE/>
        <w:autoSpaceDN/>
        <w:spacing w:after="160" w:line="259" w:lineRule="auto"/>
      </w:pPr>
    </w:p>
    <w:p w14:paraId="73BBDB21" w14:textId="65AB21CC" w:rsidR="006A0FA8" w:rsidRDefault="0004367D" w:rsidP="00053E72">
      <w:pPr>
        <w:pStyle w:val="BasistekstSURF"/>
      </w:pPr>
      <w:r>
        <w:rPr>
          <w:noProof/>
        </w:rPr>
        <w:lastRenderedPageBreak/>
        <w:drawing>
          <wp:anchor distT="0" distB="0" distL="114300" distR="114300" simplePos="0" relativeHeight="251661312" behindDoc="1" locked="0" layoutInCell="1" allowOverlap="1" wp14:anchorId="6EAF6065" wp14:editId="0613391B">
            <wp:simplePos x="0" y="0"/>
            <wp:positionH relativeFrom="page">
              <wp:posOffset>-5080</wp:posOffset>
            </wp:positionH>
            <wp:positionV relativeFrom="paragraph">
              <wp:posOffset>-978898</wp:posOffset>
            </wp:positionV>
            <wp:extent cx="7560128" cy="10685690"/>
            <wp:effectExtent l="0" t="0" r="3175" b="1905"/>
            <wp:wrapNone/>
            <wp:docPr id="107360136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601361" name="Picture 1073601361"/>
                    <pic:cNvPicPr/>
                  </pic:nvPicPr>
                  <pic:blipFill>
                    <a:blip r:embed="rId18"/>
                    <a:stretch>
                      <a:fillRect/>
                    </a:stretch>
                  </pic:blipFill>
                  <pic:spPr>
                    <a:xfrm>
                      <a:off x="0" y="0"/>
                      <a:ext cx="7560128" cy="10685690"/>
                    </a:xfrm>
                    <a:prstGeom prst="rect">
                      <a:avLst/>
                    </a:prstGeom>
                  </pic:spPr>
                </pic:pic>
              </a:graphicData>
            </a:graphic>
            <wp14:sizeRelH relativeFrom="page">
              <wp14:pctWidth>0</wp14:pctWidth>
            </wp14:sizeRelH>
            <wp14:sizeRelV relativeFrom="page">
              <wp14:pctHeight>0</wp14:pctHeight>
            </wp14:sizeRelV>
          </wp:anchor>
        </w:drawing>
      </w:r>
    </w:p>
    <w:p w14:paraId="0B716C0E" w14:textId="77777777" w:rsidR="006A0FA8" w:rsidRDefault="006A0FA8" w:rsidP="00053E72">
      <w:pPr>
        <w:pStyle w:val="BasistekstSURF"/>
      </w:pPr>
    </w:p>
    <w:p w14:paraId="706E98A5" w14:textId="74238EE2" w:rsidR="006A0FA8" w:rsidRDefault="006A0FA8" w:rsidP="00053E72">
      <w:pPr>
        <w:pStyle w:val="BasistekstSURF"/>
      </w:pPr>
    </w:p>
    <w:p w14:paraId="623497DE" w14:textId="281EBDD0" w:rsidR="006A0FA8" w:rsidRDefault="006A0FA8" w:rsidP="00053E72">
      <w:pPr>
        <w:pStyle w:val="BasistekstSURF"/>
      </w:pPr>
    </w:p>
    <w:p w14:paraId="6DE5C1E1" w14:textId="75981002" w:rsidR="006A0FA8" w:rsidRDefault="006A0FA8" w:rsidP="00053E72">
      <w:pPr>
        <w:pStyle w:val="BasistekstSURF"/>
      </w:pPr>
    </w:p>
    <w:p w14:paraId="4DD6C588" w14:textId="76316275" w:rsidR="006A0FA8" w:rsidRPr="006A0FA8" w:rsidRDefault="006A0FA8" w:rsidP="00053E72">
      <w:pPr>
        <w:pStyle w:val="BasistekstSURF"/>
      </w:pPr>
    </w:p>
    <w:sectPr w:rsidR="006A0FA8" w:rsidRPr="006A0FA8" w:rsidSect="00EB6F4B">
      <w:pgSz w:w="11901" w:h="16817" w:code="9"/>
      <w:pgMar w:top="1531" w:right="1616" w:bottom="1531" w:left="1616" w:header="17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3569C2" w14:textId="77777777" w:rsidR="007D5E04" w:rsidRPr="00410612" w:rsidRDefault="007D5E04" w:rsidP="00410612">
      <w:pPr>
        <w:pStyle w:val="Footer"/>
      </w:pPr>
    </w:p>
  </w:endnote>
  <w:endnote w:type="continuationSeparator" w:id="0">
    <w:p w14:paraId="2ED32D7B" w14:textId="77777777" w:rsidR="007D5E04" w:rsidRPr="00410612" w:rsidRDefault="007D5E04" w:rsidP="00410612">
      <w:pPr>
        <w:pStyle w:val="Footer"/>
      </w:pPr>
    </w:p>
  </w:endnote>
  <w:endnote w:type="continuationNotice" w:id="1">
    <w:p w14:paraId="55FF5F57" w14:textId="77777777" w:rsidR="007D5E04" w:rsidRDefault="007D5E0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AE5FE268-9B78-7A4D-BFF6-0463D35F0472}"/>
  </w:font>
  <w:font w:name="Times New Roman">
    <w:panose1 w:val="02020603050405020304"/>
    <w:charset w:val="00"/>
    <w:family w:val="roman"/>
    <w:pitch w:val="variable"/>
    <w:sig w:usb0="E0002EFF" w:usb1="C000785B" w:usb2="00000009" w:usb3="00000000" w:csb0="000001FF" w:csb1="00000000"/>
    <w:embedRegular r:id="rId2" w:fontKey="{DC218463-3E1E-C04F-A099-8AEBBD9B69B3}"/>
    <w:embedBold r:id="rId3" w:fontKey="{3E40FA29-B5BA-E449-937B-71ADC52E2F21}"/>
    <w:embedItalic r:id="rId4" w:fontKey="{AE24D8D1-94D1-EB42-A950-567BCB8738EB}"/>
    <w:embedBoldItalic r:id="rId5" w:fontKey="{0D54EDB0-7E7C-9C4B-983A-E078173EA06F}"/>
  </w:font>
  <w:font w:name="Courier New">
    <w:panose1 w:val="02070309020205020404"/>
    <w:charset w:val="00"/>
    <w:family w:val="modern"/>
    <w:pitch w:val="fixed"/>
    <w:sig w:usb0="E0002AFF" w:usb1="C0007843" w:usb2="00000009" w:usb3="00000000" w:csb0="000001FF" w:csb1="00000000"/>
    <w:embedRegular r:id="rId6" w:fontKey="{7BA3B046-D187-0045-AB64-E3B26110232F}"/>
  </w:font>
  <w:font w:name="Wingdings">
    <w:panose1 w:val="05000000000000000000"/>
    <w:charset w:val="4D"/>
    <w:family w:val="decorative"/>
    <w:pitch w:val="variable"/>
    <w:sig w:usb0="00000003" w:usb1="00000000" w:usb2="00000000" w:usb3="00000000" w:csb0="80000001" w:csb1="00000000"/>
    <w:embedRegular r:id="rId7" w:fontKey="{0D814761-90EB-9342-8E40-1A03CE5B42CA}"/>
  </w:font>
  <w:font w:name="Calibri">
    <w:panose1 w:val="020F0502020204030204"/>
    <w:charset w:val="00"/>
    <w:family w:val="swiss"/>
    <w:pitch w:val="variable"/>
    <w:sig w:usb0="E4002EFF" w:usb1="C000247B" w:usb2="00000009" w:usb3="00000000" w:csb0="000001FF" w:csb1="00000000"/>
    <w:embedRegular r:id="rId8" w:fontKey="{9B43329D-AC62-E943-ACA9-785D0908561F}"/>
    <w:embedBold r:id="rId9" w:fontKey="{418ACE4F-6E77-9446-BEF3-1BA80D54C895}"/>
    <w:embedItalic r:id="rId10" w:fontKey="{F83E0614-0A73-B547-B5B6-DDD4A73D438D}"/>
    <w:embedBoldItalic r:id="rId11" w:fontKey="{5603AE10-5358-F649-8721-179E27F8D661}"/>
  </w:font>
  <w:font w:name="General Sans Semibold">
    <w:panose1 w:val="00000000000000000000"/>
    <w:charset w:val="4D"/>
    <w:family w:val="auto"/>
    <w:notTrueType/>
    <w:pitch w:val="variable"/>
    <w:sig w:usb0="80000067" w:usb1="00000003" w:usb2="00000000" w:usb3="00000000" w:csb0="00000093" w:csb1="00000000"/>
  </w:font>
  <w:font w:name="Maiandra GD">
    <w:panose1 w:val="020E0502030308020204"/>
    <w:charset w:val="4D"/>
    <w:family w:val="swiss"/>
    <w:pitch w:val="variable"/>
    <w:sig w:usb0="00000003" w:usb1="00000000" w:usb2="00000000" w:usb3="00000000" w:csb0="00000001" w:csb1="00000000"/>
    <w:embedRegular r:id="rId12" w:fontKey="{CE4D3E26-5F1E-6A4D-9FC1-11C29CF315B2}"/>
    <w:embedBold r:id="rId13" w:fontKey="{4C1C1839-EB99-A244-BA46-670D80797FF9}"/>
    <w:embedItalic r:id="rId14" w:fontKey="{BE414EE4-2547-014F-A587-F35B66BDC318}"/>
    <w:embedBoldItalic r:id="rId15" w:fontKey="{BCE11A6D-5DE0-EF49-A4D2-7C9646E65373}"/>
  </w:font>
  <w:font w:name="General Sans">
    <w:panose1 w:val="00000000000000000000"/>
    <w:charset w:val="4D"/>
    <w:family w:val="auto"/>
    <w:notTrueType/>
    <w:pitch w:val="variable"/>
    <w:sig w:usb0="80000067" w:usb1="00000003" w:usb2="00000000" w:usb3="00000000" w:csb0="00000093" w:csb1="00000000"/>
  </w:font>
  <w:font w:name="Consolas">
    <w:panose1 w:val="020B0609020204030204"/>
    <w:charset w:val="00"/>
    <w:family w:val="modern"/>
    <w:pitch w:val="fixed"/>
    <w:sig w:usb0="E10002FF" w:usb1="4000FCFF" w:usb2="00000009" w:usb3="00000000" w:csb0="0000019F" w:csb1="00000000"/>
    <w:embedRegular r:id="rId16" w:fontKey="{5249E455-E8F1-DF4E-A5EC-E94DBCBDB358}"/>
  </w:font>
  <w:font w:name="COOPER LIGHT BT">
    <w:panose1 w:val="0208050304030B020404"/>
    <w:charset w:val="00"/>
    <w:family w:val="roman"/>
    <w:pitch w:val="variable"/>
    <w:sig w:usb0="00000003" w:usb1="00000000" w:usb2="00000000" w:usb3="00000000" w:csb0="00000001" w:csb1="00000000"/>
    <w:embedRegular r:id="rId17" w:fontKey="{20DCEA48-8763-0C48-A397-7D85DB3276DF}"/>
  </w:font>
  <w:font w:name="Cooper Lt BT">
    <w:altName w:val="Cooper Black"/>
    <w:panose1 w:val="0208050304030B020404"/>
    <w:charset w:val="00"/>
    <w:family w:val="roman"/>
    <w:pitch w:val="variable"/>
    <w:sig w:usb0="00000000" w:usb1="00000000" w:usb2="00000000" w:usb3="00000000" w:csb0="00000001" w:csb1="00000000"/>
    <w:embedRegular r:id="rId18" w:fontKey="{5DB5A2E4-5175-CF42-9133-0FE090C2F3B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38052489"/>
      <w:docPartObj>
        <w:docPartGallery w:val="Page Numbers (Bottom of Page)"/>
        <w:docPartUnique/>
      </w:docPartObj>
    </w:sdtPr>
    <w:sdtContent>
      <w:p w14:paraId="5AB4071C" w14:textId="6F7C6596" w:rsidR="00207E2E" w:rsidRDefault="00207E2E" w:rsidP="0065207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CB2517">
          <w:rPr>
            <w:rStyle w:val="PageNumber"/>
            <w:noProof/>
          </w:rPr>
          <w:t>2</w:t>
        </w:r>
        <w:r>
          <w:rPr>
            <w:rStyle w:val="PageNumber"/>
          </w:rPr>
          <w:fldChar w:fldCharType="end"/>
        </w:r>
      </w:p>
    </w:sdtContent>
  </w:sdt>
  <w:sdt>
    <w:sdtPr>
      <w:rPr>
        <w:rStyle w:val="PageNumber"/>
      </w:rPr>
      <w:id w:val="-1419784751"/>
      <w:docPartObj>
        <w:docPartGallery w:val="Page Numbers (Bottom of Page)"/>
        <w:docPartUnique/>
      </w:docPartObj>
    </w:sdtPr>
    <w:sdtContent>
      <w:p w14:paraId="48453E85" w14:textId="1252221B" w:rsidR="00207E2E" w:rsidRDefault="00207E2E" w:rsidP="00207E2E">
        <w:pPr>
          <w:pStyle w:val="Footer"/>
          <w:framePr w:wrap="none" w:vAnchor="text" w:hAnchor="margin" w:xAlign="right" w:y="1"/>
          <w:ind w:right="360"/>
          <w:rPr>
            <w:rStyle w:val="PageNumber"/>
          </w:rPr>
        </w:pPr>
        <w:r>
          <w:rPr>
            <w:rStyle w:val="PageNumber"/>
          </w:rPr>
          <w:fldChar w:fldCharType="begin"/>
        </w:r>
        <w:r>
          <w:rPr>
            <w:rStyle w:val="PageNumber"/>
          </w:rPr>
          <w:instrText xml:space="preserve"> PAGE </w:instrText>
        </w:r>
        <w:r>
          <w:rPr>
            <w:rStyle w:val="PageNumber"/>
          </w:rPr>
          <w:fldChar w:fldCharType="separate"/>
        </w:r>
        <w:r w:rsidR="00CB2517">
          <w:rPr>
            <w:rStyle w:val="PageNumber"/>
            <w:noProof/>
          </w:rPr>
          <w:t>2</w:t>
        </w:r>
        <w:r>
          <w:rPr>
            <w:rStyle w:val="PageNumber"/>
          </w:rPr>
          <w:fldChar w:fldCharType="end"/>
        </w:r>
      </w:p>
    </w:sdtContent>
  </w:sdt>
  <w:p w14:paraId="11B180F1" w14:textId="77777777" w:rsidR="00207E2E" w:rsidRDefault="00207E2E" w:rsidP="00207E2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416677137"/>
      <w:docPartObj>
        <w:docPartGallery w:val="Page Numbers (Bottom of Page)"/>
        <w:docPartUnique/>
      </w:docPartObj>
    </w:sdtPr>
    <w:sdtContent>
      <w:p w14:paraId="763B02FA" w14:textId="42428BEB" w:rsidR="00207E2E" w:rsidRDefault="00207E2E" w:rsidP="006A0FA8">
        <w:pPr>
          <w:pStyle w:val="Footer"/>
          <w:framePr w:h="284" w:hRule="exact" w:wrap="none" w:vAnchor="text" w:hAnchor="page" w:x="10184" w:y="104"/>
          <w:rPr>
            <w:rStyle w:val="PageNumber"/>
          </w:rPr>
        </w:pPr>
        <w:r w:rsidRPr="00207E2E">
          <w:rPr>
            <w:rStyle w:val="PageNumber"/>
            <w:rFonts w:ascii="General Sans" w:hAnsi="General Sans"/>
            <w:sz w:val="20"/>
            <w:szCs w:val="20"/>
          </w:rPr>
          <w:fldChar w:fldCharType="begin"/>
        </w:r>
        <w:r w:rsidRPr="00207E2E">
          <w:rPr>
            <w:rStyle w:val="PageNumber"/>
            <w:rFonts w:ascii="General Sans" w:hAnsi="General Sans"/>
            <w:sz w:val="20"/>
            <w:szCs w:val="20"/>
          </w:rPr>
          <w:instrText xml:space="preserve"> PAGE </w:instrText>
        </w:r>
        <w:r w:rsidRPr="00207E2E">
          <w:rPr>
            <w:rStyle w:val="PageNumber"/>
            <w:rFonts w:ascii="General Sans" w:hAnsi="General Sans"/>
            <w:sz w:val="20"/>
            <w:szCs w:val="20"/>
          </w:rPr>
          <w:fldChar w:fldCharType="separate"/>
        </w:r>
        <w:r w:rsidRPr="00207E2E">
          <w:rPr>
            <w:rStyle w:val="PageNumber"/>
            <w:rFonts w:ascii="General Sans" w:hAnsi="General Sans"/>
            <w:noProof/>
            <w:sz w:val="20"/>
            <w:szCs w:val="20"/>
          </w:rPr>
          <w:t>3</w:t>
        </w:r>
        <w:r w:rsidRPr="00207E2E">
          <w:rPr>
            <w:rStyle w:val="PageNumber"/>
            <w:rFonts w:ascii="General Sans" w:hAnsi="General Sans"/>
            <w:sz w:val="20"/>
            <w:szCs w:val="20"/>
          </w:rPr>
          <w:fldChar w:fldCharType="end"/>
        </w:r>
      </w:p>
    </w:sdtContent>
  </w:sdt>
  <w:sdt>
    <w:sdtPr>
      <w:alias w:val="Title"/>
      <w:tag w:val=""/>
      <w:id w:val="367805816"/>
      <w:placeholder>
        <w:docPart w:val="39C5AB76252D4446B5B53F97F86318B2"/>
      </w:placeholder>
      <w:dataBinding w:prefixMappings="xmlns:ns0='http://purl.org/dc/elements/1.1/' xmlns:ns1='http://schemas.openxmlformats.org/package/2006/metadata/core-properties' " w:xpath="/ns1:coreProperties[1]/ns0:title[1]" w:storeItemID="{6C3C8BC8-F283-45AE-878A-BAB7291924A1}"/>
      <w15:appearance w15:val="hidden"/>
      <w:text/>
    </w:sdtPr>
    <w:sdtContent>
      <w:p w14:paraId="4FA6D05B" w14:textId="1C939E39" w:rsidR="00207E2E" w:rsidRDefault="00DD0DD9" w:rsidP="00053E72">
        <w:pPr>
          <w:pStyle w:val="BasistekstSURF"/>
        </w:pPr>
        <w:r>
          <w:t>OKE Adviesnotitie Examenorganisati</w:t>
        </w:r>
        <w:r w:rsidR="00AF1B87">
          <w:t>e</w:t>
        </w:r>
      </w:p>
    </w:sdtContent>
  </w:sdt>
  <w:p w14:paraId="2A3490A6" w14:textId="103E344B" w:rsidR="00207E2E" w:rsidRDefault="00207E2E" w:rsidP="00207E2E">
    <w:pPr>
      <w:pStyle w:val="Footer"/>
      <w:ind w:right="36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0A71CA" w14:textId="2FE5CDD4" w:rsidR="000B1FAF" w:rsidRDefault="00B9307B">
    <w:pPr>
      <w:pStyle w:val="Footer"/>
    </w:pPr>
    <w:r>
      <w:rPr>
        <w:rFonts w:ascii="Cooper Lt BT"/>
        <w:noProof/>
        <w:sz w:val="30"/>
      </w:rPr>
      <mc:AlternateContent>
        <mc:Choice Requires="wpg">
          <w:drawing>
            <wp:anchor distT="0" distB="0" distL="0" distR="0" simplePos="0" relativeHeight="251673600" behindDoc="0" locked="0" layoutInCell="1" allowOverlap="1" wp14:anchorId="1ADCD7CF" wp14:editId="4D833DBC">
              <wp:simplePos x="0" y="0"/>
              <wp:positionH relativeFrom="page">
                <wp:posOffset>5886450</wp:posOffset>
              </wp:positionH>
              <wp:positionV relativeFrom="paragraph">
                <wp:posOffset>-264976</wp:posOffset>
              </wp:positionV>
              <wp:extent cx="1053192" cy="739140"/>
              <wp:effectExtent l="0" t="0" r="1270" b="0"/>
              <wp:wrapNone/>
              <wp:docPr id="1123738473" name="Group 11237384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53192" cy="739140"/>
                        <a:chOff x="0" y="0"/>
                        <a:chExt cx="985519" cy="690880"/>
                      </a:xfrm>
                    </wpg:grpSpPr>
                    <wps:wsp>
                      <wps:cNvPr id="1531271963" name="Graphic 13"/>
                      <wps:cNvSpPr/>
                      <wps:spPr>
                        <a:xfrm>
                          <a:off x="0" y="0"/>
                          <a:ext cx="985519" cy="690880"/>
                        </a:xfrm>
                        <a:custGeom>
                          <a:avLst/>
                          <a:gdLst/>
                          <a:ahLst/>
                          <a:cxnLst/>
                          <a:rect l="l" t="t" r="r" b="b"/>
                          <a:pathLst>
                            <a:path w="985519" h="690880">
                              <a:moveTo>
                                <a:pt x="492671" y="0"/>
                              </a:moveTo>
                              <a:lnTo>
                                <a:pt x="445223" y="2255"/>
                              </a:lnTo>
                              <a:lnTo>
                                <a:pt x="399051" y="8883"/>
                              </a:lnTo>
                              <a:lnTo>
                                <a:pt x="354362" y="19679"/>
                              </a:lnTo>
                              <a:lnTo>
                                <a:pt x="311362" y="34434"/>
                              </a:lnTo>
                              <a:lnTo>
                                <a:pt x="270257" y="52943"/>
                              </a:lnTo>
                              <a:lnTo>
                                <a:pt x="231254" y="74999"/>
                              </a:lnTo>
                              <a:lnTo>
                                <a:pt x="194560" y="100396"/>
                              </a:lnTo>
                              <a:lnTo>
                                <a:pt x="160381" y="128927"/>
                              </a:lnTo>
                              <a:lnTo>
                                <a:pt x="128923" y="160386"/>
                              </a:lnTo>
                              <a:lnTo>
                                <a:pt x="100392" y="194565"/>
                              </a:lnTo>
                              <a:lnTo>
                                <a:pt x="74996" y="231260"/>
                              </a:lnTo>
                              <a:lnTo>
                                <a:pt x="52941" y="270262"/>
                              </a:lnTo>
                              <a:lnTo>
                                <a:pt x="34432" y="311367"/>
                              </a:lnTo>
                              <a:lnTo>
                                <a:pt x="19678" y="354366"/>
                              </a:lnTo>
                              <a:lnTo>
                                <a:pt x="8883" y="399054"/>
                              </a:lnTo>
                              <a:lnTo>
                                <a:pt x="2255" y="445225"/>
                              </a:lnTo>
                              <a:lnTo>
                                <a:pt x="0" y="492671"/>
                              </a:lnTo>
                              <a:lnTo>
                                <a:pt x="0" y="690786"/>
                              </a:lnTo>
                              <a:lnTo>
                                <a:pt x="985342" y="690786"/>
                              </a:lnTo>
                              <a:lnTo>
                                <a:pt x="985342" y="492671"/>
                              </a:lnTo>
                              <a:lnTo>
                                <a:pt x="983086" y="445225"/>
                              </a:lnTo>
                              <a:lnTo>
                                <a:pt x="976458" y="399054"/>
                              </a:lnTo>
                              <a:lnTo>
                                <a:pt x="965664" y="354366"/>
                              </a:lnTo>
                              <a:lnTo>
                                <a:pt x="950909" y="311367"/>
                              </a:lnTo>
                              <a:lnTo>
                                <a:pt x="932400" y="270262"/>
                              </a:lnTo>
                              <a:lnTo>
                                <a:pt x="910345" y="231260"/>
                              </a:lnTo>
                              <a:lnTo>
                                <a:pt x="884949" y="194565"/>
                              </a:lnTo>
                              <a:lnTo>
                                <a:pt x="856419" y="160386"/>
                              </a:lnTo>
                              <a:lnTo>
                                <a:pt x="824961" y="128927"/>
                              </a:lnTo>
                              <a:lnTo>
                                <a:pt x="790781" y="100396"/>
                              </a:lnTo>
                              <a:lnTo>
                                <a:pt x="754087" y="74999"/>
                              </a:lnTo>
                              <a:lnTo>
                                <a:pt x="715084" y="52943"/>
                              </a:lnTo>
                              <a:lnTo>
                                <a:pt x="673980" y="34434"/>
                              </a:lnTo>
                              <a:lnTo>
                                <a:pt x="630980" y="19679"/>
                              </a:lnTo>
                              <a:lnTo>
                                <a:pt x="586290" y="8883"/>
                              </a:lnTo>
                              <a:lnTo>
                                <a:pt x="540119" y="2255"/>
                              </a:lnTo>
                              <a:lnTo>
                                <a:pt x="492671" y="0"/>
                              </a:lnTo>
                              <a:close/>
                            </a:path>
                          </a:pathLst>
                        </a:custGeom>
                        <a:solidFill>
                          <a:srgbClr val="0FB68A"/>
                        </a:solidFill>
                      </wps:spPr>
                      <wps:bodyPr wrap="square" lIns="0" tIns="0" rIns="0" bIns="0" rtlCol="0">
                        <a:prstTxWarp prst="textNoShape">
                          <a:avLst/>
                        </a:prstTxWarp>
                        <a:noAutofit/>
                      </wps:bodyPr>
                    </wps:wsp>
                    <wps:wsp>
                      <wps:cNvPr id="1221518881" name="Textbox 14"/>
                      <wps:cNvSpPr txBox="1"/>
                      <wps:spPr>
                        <a:xfrm>
                          <a:off x="0" y="106837"/>
                          <a:ext cx="985519" cy="584043"/>
                        </a:xfrm>
                        <a:prstGeom prst="rect">
                          <a:avLst/>
                        </a:prstGeom>
                      </wps:spPr>
                      <wps:txbx>
                        <w:txbxContent>
                          <w:p w14:paraId="0DF1249F" w14:textId="77777777" w:rsidR="00B9307B" w:rsidRDefault="00B9307B" w:rsidP="00B9307B">
                            <w:pPr>
                              <w:rPr>
                                <w:rFonts w:ascii="Cooper Lt BT"/>
                                <w:sz w:val="18"/>
                              </w:rPr>
                            </w:pPr>
                          </w:p>
                          <w:p w14:paraId="3A22FB43" w14:textId="4B974788" w:rsidR="00B9307B" w:rsidRPr="001A3D52" w:rsidRDefault="00AD0124" w:rsidP="00AD0124">
                            <w:pPr>
                              <w:rPr>
                                <w:rFonts w:ascii="Cooper Lt BT"/>
                                <w:sz w:val="24"/>
                                <w:szCs w:val="24"/>
                              </w:rPr>
                            </w:pPr>
                            <w:r>
                              <w:rPr>
                                <w:rFonts w:ascii="Cooper Lt BT"/>
                                <w:sz w:val="18"/>
                              </w:rPr>
                              <w:t xml:space="preserve">         </w:t>
                            </w:r>
                            <w:r w:rsidR="00B9307B" w:rsidRPr="001A3D52">
                              <w:rPr>
                                <w:rFonts w:ascii="Cooper Lt BT"/>
                                <w:color w:val="FFFFFF"/>
                                <w:spacing w:val="-2"/>
                                <w:sz w:val="24"/>
                                <w:szCs w:val="24"/>
                              </w:rPr>
                              <w:t>Format</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1ADCD7CF" id="Group 1123738473" o:spid="_x0000_s1029" style="position:absolute;left:0;text-align:left;margin-left:463.5pt;margin-top:-20.85pt;width:82.95pt;height:58.2pt;z-index:251673600;mso-wrap-distance-left:0;mso-wrap-distance-right:0;mso-position-horizontal-relative:page;mso-width-relative:margin;mso-height-relative:margin" coordsize="9855,690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">
              <v:shape id="Graphic 13" o:spid="_x0000_s1030" style="position:absolute;width:9855;height:6908;visibility:visible;mso-wrap-style:square;v-text-anchor:top" coordsize="985519,6908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" path="m492671,l445223,2255,399051,8883,354362,19679,311362,34434,270257,52943,231254,74999r-36694,25397l160381,128927r-31458,31459l100392,194565,74996,231260,52941,270262,34432,311367,19678,354366,8883,399054,2255,445225,,492671,,690786r985342,l985342,492671r-2256,-47446l976458,399054,965664,354366,950909,311367,932400,270262,910345,231260,884949,194565,856419,160386,824961,128927,790781,100396,754087,74999,715084,52943,673980,34434,630980,19679,586290,8883,540119,2255,492671,xe" fillcolor="#0fb68a" stroked="f">
                <v:path arrowok="t"/>
              </v:shape>
              <v:shapetype id="_x0000_t202" coordsize="21600,21600" o:spt="202" path="m,l,21600r21600,l21600,xe">
                <v:stroke joinstyle="miter"/>
                <v:path gradientshapeok="t" o:connecttype="rect"/>
              </v:shapetype>
              <v:shape id="Textbox 14" o:spid="_x0000_s1031" type="#_x0000_t202" style="position:absolute;top:1068;width:9855;height:58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" filled="f" stroked="f">
                <v:textbox inset="0,0,0,0">
                  <w:txbxContent>
                    <w:p w14:paraId="0DF1249F" w14:textId="77777777" w:rsidR="00B9307B" w:rsidRDefault="00B9307B" w:rsidP="00B9307B">
                      <w:pPr>
                        <w:rPr>
                          <w:rFonts w:ascii="Cooper Lt BT"/>
                          <w:sz w:val="18"/>
                        </w:rPr>
                      </w:pPr>
                    </w:p>
                    <w:p w14:paraId="3A22FB43" w14:textId="4B974788" w:rsidR="00B9307B" w:rsidRPr="001A3D52" w:rsidRDefault="00AD0124" w:rsidP="00AD0124">
                      <w:pPr>
                        <w:rPr>
                          <w:rFonts w:ascii="Cooper Lt BT"/>
                          <w:sz w:val="24"/>
                          <w:szCs w:val="24"/>
                        </w:rPr>
                      </w:pPr>
                      <w:r>
                        <w:rPr>
                          <w:rFonts w:ascii="Cooper Lt BT"/>
                          <w:sz w:val="18"/>
                        </w:rPr>
                        <w:t xml:space="preserve">         </w:t>
                      </w:r>
                      <w:r w:rsidR="00B9307B" w:rsidRPr="001A3D52">
                        <w:rPr>
                          <w:rFonts w:ascii="Cooper Lt BT"/>
                          <w:color w:val="FFFFFF"/>
                          <w:spacing w:val="-2"/>
                          <w:sz w:val="24"/>
                          <w:szCs w:val="24"/>
                        </w:rPr>
                        <w:t>Format</w:t>
                      </w:r>
                    </w:p>
                  </w:txbxContent>
                </v:textbox>
              </v:shape>
              <w10:wrap anchorx="pag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66B90E" w14:textId="77777777" w:rsidR="007D5E04" w:rsidRPr="00410612" w:rsidRDefault="007D5E04" w:rsidP="00410612">
      <w:pPr>
        <w:pStyle w:val="Footer"/>
      </w:pPr>
    </w:p>
  </w:footnote>
  <w:footnote w:type="continuationSeparator" w:id="0">
    <w:p w14:paraId="62038C18" w14:textId="77777777" w:rsidR="007D5E04" w:rsidRPr="00410612" w:rsidRDefault="007D5E04" w:rsidP="00410612">
      <w:pPr>
        <w:pStyle w:val="Footer"/>
      </w:pPr>
    </w:p>
  </w:footnote>
  <w:footnote w:type="continuationNotice" w:id="1">
    <w:p w14:paraId="6807374D" w14:textId="77777777" w:rsidR="007D5E04" w:rsidRDefault="007D5E0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78833D" w14:textId="47086983" w:rsidR="00EE0282" w:rsidRDefault="00813DE7">
    <w:pPr>
      <w:pStyle w:val="Header"/>
    </w:pPr>
    <w:r>
      <w:rPr>
        <w:rFonts w:ascii="Times New Roman"/>
        <w:noProof/>
        <w:spacing w:val="108"/>
        <w:position w:val="3"/>
        <w:sz w:val="20"/>
      </w:rPr>
      <mc:AlternateContent>
        <mc:Choice Requires="wpg">
          <w:drawing>
            <wp:anchor distT="0" distB="0" distL="114300" distR="114300" simplePos="0" relativeHeight="251671552" behindDoc="1" locked="0" layoutInCell="1" allowOverlap="1" wp14:anchorId="6C0B05B5" wp14:editId="373213E1">
              <wp:simplePos x="0" y="0"/>
              <wp:positionH relativeFrom="column">
                <wp:posOffset>4942840</wp:posOffset>
              </wp:positionH>
              <wp:positionV relativeFrom="paragraph">
                <wp:posOffset>311294</wp:posOffset>
              </wp:positionV>
              <wp:extent cx="972185" cy="432434"/>
              <wp:effectExtent l="0" t="0" r="5715" b="12700"/>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72185" cy="432434"/>
                        <a:chOff x="0" y="0"/>
                        <a:chExt cx="972185" cy="432434"/>
                      </a:xfrm>
                    </wpg:grpSpPr>
                    <wps:wsp>
                      <wps:cNvPr id="6" name="Graphic 6"/>
                      <wps:cNvSpPr/>
                      <wps:spPr>
                        <a:xfrm>
                          <a:off x="4660" y="4660"/>
                          <a:ext cx="963294" cy="422909"/>
                        </a:xfrm>
                        <a:custGeom>
                          <a:avLst/>
                          <a:gdLst/>
                          <a:ahLst/>
                          <a:cxnLst/>
                          <a:rect l="l" t="t" r="r" b="b"/>
                          <a:pathLst>
                            <a:path w="963294" h="422909">
                              <a:moveTo>
                                <a:pt x="211340" y="0"/>
                              </a:moveTo>
                              <a:lnTo>
                                <a:pt x="162880" y="5581"/>
                              </a:lnTo>
                              <a:lnTo>
                                <a:pt x="118396" y="21479"/>
                              </a:lnTo>
                              <a:lnTo>
                                <a:pt x="79155" y="46427"/>
                              </a:lnTo>
                              <a:lnTo>
                                <a:pt x="46427" y="79155"/>
                              </a:lnTo>
                              <a:lnTo>
                                <a:pt x="21479" y="118396"/>
                              </a:lnTo>
                              <a:lnTo>
                                <a:pt x="5581" y="162880"/>
                              </a:lnTo>
                              <a:lnTo>
                                <a:pt x="0" y="211340"/>
                              </a:lnTo>
                              <a:lnTo>
                                <a:pt x="5581" y="259800"/>
                              </a:lnTo>
                              <a:lnTo>
                                <a:pt x="21479" y="304285"/>
                              </a:lnTo>
                              <a:lnTo>
                                <a:pt x="46427" y="343525"/>
                              </a:lnTo>
                              <a:lnTo>
                                <a:pt x="79155" y="376253"/>
                              </a:lnTo>
                              <a:lnTo>
                                <a:pt x="118396" y="401201"/>
                              </a:lnTo>
                              <a:lnTo>
                                <a:pt x="162880" y="417100"/>
                              </a:lnTo>
                              <a:lnTo>
                                <a:pt x="211340" y="422681"/>
                              </a:lnTo>
                              <a:lnTo>
                                <a:pt x="751344" y="422681"/>
                              </a:lnTo>
                              <a:lnTo>
                                <a:pt x="799800" y="417100"/>
                              </a:lnTo>
                              <a:lnTo>
                                <a:pt x="844283" y="401201"/>
                              </a:lnTo>
                              <a:lnTo>
                                <a:pt x="883524" y="376253"/>
                              </a:lnTo>
                              <a:lnTo>
                                <a:pt x="916253" y="343525"/>
                              </a:lnTo>
                              <a:lnTo>
                                <a:pt x="941203" y="304285"/>
                              </a:lnTo>
                              <a:lnTo>
                                <a:pt x="957103" y="259800"/>
                              </a:lnTo>
                              <a:lnTo>
                                <a:pt x="962685" y="211340"/>
                              </a:lnTo>
                              <a:lnTo>
                                <a:pt x="957103" y="162880"/>
                              </a:lnTo>
                              <a:lnTo>
                                <a:pt x="941203" y="118396"/>
                              </a:lnTo>
                              <a:lnTo>
                                <a:pt x="916253" y="79155"/>
                              </a:lnTo>
                              <a:lnTo>
                                <a:pt x="883524" y="46427"/>
                              </a:lnTo>
                              <a:lnTo>
                                <a:pt x="844283" y="21479"/>
                              </a:lnTo>
                              <a:lnTo>
                                <a:pt x="799800" y="5581"/>
                              </a:lnTo>
                              <a:lnTo>
                                <a:pt x="751344" y="0"/>
                              </a:lnTo>
                              <a:lnTo>
                                <a:pt x="211340" y="0"/>
                              </a:lnTo>
                              <a:close/>
                            </a:path>
                          </a:pathLst>
                        </a:custGeom>
                        <a:ln w="9321">
                          <a:solidFill>
                            <a:srgbClr val="231F20"/>
                          </a:solidFill>
                          <a:prstDash val="solid"/>
                        </a:ln>
                      </wps:spPr>
                      <wps:bodyPr wrap="square" lIns="0" tIns="0" rIns="0" bIns="0" rtlCol="0">
                        <a:prstTxWarp prst="textNoShape">
                          <a:avLst/>
                        </a:prstTxWarp>
                        <a:noAutofit/>
                      </wps:bodyPr>
                    </wps:wsp>
                    <wps:wsp>
                      <wps:cNvPr id="7" name="Textbox 7"/>
                      <wps:cNvSpPr txBox="1"/>
                      <wps:spPr>
                        <a:xfrm>
                          <a:off x="0" y="0"/>
                          <a:ext cx="972185" cy="432434"/>
                        </a:xfrm>
                        <a:prstGeom prst="rect">
                          <a:avLst/>
                        </a:prstGeom>
                      </wps:spPr>
                      <wps:txbx>
                        <w:txbxContent>
                          <w:p w14:paraId="41997491" w14:textId="77777777" w:rsidR="00813DE7" w:rsidRPr="006E6708" w:rsidRDefault="00813DE7" w:rsidP="00813DE7">
                            <w:pPr>
                              <w:spacing w:before="145"/>
                              <w:ind w:left="317"/>
                              <w:rPr>
                                <w:b/>
                                <w:bCs/>
                                <w:sz w:val="24"/>
                              </w:rPr>
                            </w:pPr>
                            <w:proofErr w:type="gramStart"/>
                            <w:r w:rsidRPr="006E6708">
                              <w:rPr>
                                <w:b/>
                                <w:bCs/>
                                <w:spacing w:val="-2"/>
                                <w:sz w:val="24"/>
                              </w:rPr>
                              <w:t>npuls.nl</w:t>
                            </w:r>
                            <w:proofErr w:type="gramEnd"/>
                          </w:p>
                        </w:txbxContent>
                      </wps:txbx>
                      <wps:bodyPr wrap="square" lIns="0" tIns="0" rIns="0" bIns="0" rtlCol="0">
                        <a:noAutofit/>
                      </wps:bodyPr>
                    </wps:wsp>
                  </wpg:wgp>
                </a:graphicData>
              </a:graphic>
              <wp14:sizeRelH relativeFrom="page">
                <wp14:pctWidth>0</wp14:pctWidth>
              </wp14:sizeRelH>
              <wp14:sizeRelV relativeFrom="page">
                <wp14:pctHeight>0</wp14:pctHeight>
              </wp14:sizeRelV>
            </wp:anchor>
          </w:drawing>
        </mc:Choice>
        <mc:Fallback>
          <w:pict>
            <v:group w14:anchorId="6C0B05B5" id="Group 5" o:spid="_x0000_s1026" style="position:absolute;margin-left:389.2pt;margin-top:24.5pt;width:76.55pt;height:34.05pt;z-index:-251644928" coordsize="9721,432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">
              <v:shape id="Graphic 6" o:spid="_x0000_s1027" style="position:absolute;left:46;top:46;width:9633;height:4229;visibility:visible;mso-wrap-style:square;v-text-anchor:top" coordsize="963294,42290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" path="m211340,l162880,5581,118396,21479,79155,46427,46427,79155,21479,118396,5581,162880,,211340r5581,48460l21479,304285r24948,39240l79155,376253r39241,24948l162880,417100r48460,5581l751344,422681r48456,-5581l844283,401201r39241,-24948l916253,343525r24950,-39240l957103,259800r5582,-48460l957103,162880,941203,118396,916253,79155,883524,46427,844283,21479,799800,5581,751344,,211340,xe" filled="f" strokecolor="#231f20" strokeweight=".25892mm">
                <v:path arrowok="t"/>
              </v:shape>
              <v:shapetype id="_x0000_t202" coordsize="21600,21600" o:spt="202" path="m,l,21600r21600,l21600,xe">
                <v:stroke joinstyle="miter"/>
                <v:path gradientshapeok="t" o:connecttype="rect"/>
              </v:shapetype>
              <v:shape id="Textbox 7" o:spid="_x0000_s1028" type="#_x0000_t202" style="position:absolute;width:9721;height:432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" filled="f" stroked="f">
                <v:textbox inset="0,0,0,0">
                  <w:txbxContent>
                    <w:p w14:paraId="41997491" w14:textId="77777777" w:rsidR="00813DE7" w:rsidRPr="006E6708" w:rsidRDefault="00813DE7" w:rsidP="00813DE7">
                      <w:pPr>
                        <w:spacing w:before="145"/>
                        <w:ind w:left="317"/>
                        <w:rPr>
                          <w:b/>
                          <w:bCs/>
                          <w:sz w:val="24"/>
                        </w:rPr>
                      </w:pPr>
                      <w:proofErr w:type="gramStart"/>
                      <w:r w:rsidRPr="006E6708">
                        <w:rPr>
                          <w:b/>
                          <w:bCs/>
                          <w:spacing w:val="-2"/>
                          <w:sz w:val="24"/>
                        </w:rPr>
                        <w:t>npuls.nl</w:t>
                      </w:r>
                      <w:proofErr w:type="gramEnd"/>
                    </w:p>
                  </w:txbxContent>
                </v:textbox>
              </v:shape>
            </v:group>
          </w:pict>
        </mc:Fallback>
      </mc:AlternateContent>
    </w:r>
    <w:r w:rsidR="00CB2517">
      <w:rPr>
        <w:noProof/>
      </w:rPr>
      <w:drawing>
        <wp:anchor distT="0" distB="0" distL="114300" distR="114300" simplePos="0" relativeHeight="251670528" behindDoc="1" locked="0" layoutInCell="1" allowOverlap="1" wp14:anchorId="4E7FC99C" wp14:editId="2C256BD1">
          <wp:simplePos x="0" y="0"/>
          <wp:positionH relativeFrom="column">
            <wp:posOffset>-460485</wp:posOffset>
          </wp:positionH>
          <wp:positionV relativeFrom="paragraph">
            <wp:posOffset>334191</wp:posOffset>
          </wp:positionV>
          <wp:extent cx="1533986" cy="522514"/>
          <wp:effectExtent l="0" t="0" r="3175" b="0"/>
          <wp:wrapNone/>
          <wp:docPr id="15909580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791526" name="Picture 1606791526"/>
                  <pic:cNvPicPr/>
                </pic:nvPicPr>
                <pic:blipFill>
                  <a:blip r:embed="rId1"/>
                  <a:stretch>
                    <a:fillRect/>
                  </a:stretch>
                </pic:blipFill>
                <pic:spPr>
                  <a:xfrm>
                    <a:off x="0" y="0"/>
                    <a:ext cx="1533986" cy="522514"/>
                  </a:xfrm>
                  <a:prstGeom prst="rect">
                    <a:avLst/>
                  </a:prstGeom>
                </pic:spPr>
              </pic:pic>
            </a:graphicData>
          </a:graphic>
          <wp14:sizeRelH relativeFrom="page">
            <wp14:pctWidth>0</wp14:pctWidth>
          </wp14:sizeRelH>
          <wp14:sizeRelV relativeFrom="page">
            <wp14:pctHeight>0</wp14:pctHeight>
          </wp14:sizeRelV>
        </wp:anchor>
      </w:drawing>
    </w:r>
    <w:r w:rsidR="000B1FAF">
      <w:rPr>
        <w:rFonts w:ascii="Times New Roman"/>
        <w:noProof/>
        <w:position w:val="3"/>
        <w:sz w:val="20"/>
      </w:rPr>
      <mc:AlternateContent>
        <mc:Choice Requires="wps">
          <w:drawing>
            <wp:anchor distT="0" distB="0" distL="0" distR="0" simplePos="0" relativeHeight="251667456" behindDoc="1" locked="0" layoutInCell="1" allowOverlap="1" wp14:anchorId="2C5A6887" wp14:editId="28C4A0E1">
              <wp:simplePos x="0" y="0"/>
              <wp:positionH relativeFrom="page">
                <wp:posOffset>0</wp:posOffset>
              </wp:positionH>
              <wp:positionV relativeFrom="page">
                <wp:posOffset>-13648</wp:posOffset>
              </wp:positionV>
              <wp:extent cx="8256896" cy="10735632"/>
              <wp:effectExtent l="0" t="0" r="0" b="0"/>
              <wp:wrapNone/>
              <wp:docPr id="1" name="Graphic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256896" cy="10735632"/>
                      </a:xfrm>
                      <a:custGeom>
                        <a:avLst/>
                        <a:gdLst/>
                        <a:ahLst/>
                        <a:cxnLst/>
                        <a:rect l="l" t="t" r="r" b="b"/>
                        <a:pathLst>
                          <a:path w="6120130" h="8640445">
                            <a:moveTo>
                              <a:pt x="6120003" y="0"/>
                            </a:moveTo>
                            <a:lnTo>
                              <a:pt x="0" y="0"/>
                            </a:lnTo>
                            <a:lnTo>
                              <a:pt x="0" y="8640000"/>
                            </a:lnTo>
                            <a:lnTo>
                              <a:pt x="6120003" y="8640000"/>
                            </a:lnTo>
                            <a:lnTo>
                              <a:pt x="6120003" y="0"/>
                            </a:lnTo>
                            <a:close/>
                          </a:path>
                        </a:pathLst>
                      </a:custGeom>
                      <a:solidFill>
                        <a:srgbClr val="EFD2D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AC1E64" id="Graphic 1" o:spid="_x0000_s1026" style="position:absolute;margin-left:0;margin-top:-1.05pt;width:650.15pt;height:845.35pt;z-index:-2516490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coordsize="6120130,8640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" path="m6120003,l,,,8640000r6120003,l6120003,xe" fillcolor="#efd2d4" stroked="f">
              <v:path arrowok="t"/>
              <w10:wrap anchorx="page" anchory="page"/>
            </v:shape>
          </w:pict>
        </mc:Fallback>
      </mc:AlternateContent>
    </w:r>
    <w:r w:rsidR="00EB396B">
      <w:rPr>
        <w:noProof/>
      </w:rPr>
      <w:drawing>
        <wp:anchor distT="0" distB="0" distL="114300" distR="114300" simplePos="0" relativeHeight="251661312" behindDoc="1" locked="0" layoutInCell="1" allowOverlap="1" wp14:anchorId="1B5FC8C5" wp14:editId="3965C206">
          <wp:simplePos x="0" y="0"/>
          <wp:positionH relativeFrom="column">
            <wp:posOffset>-1026160</wp:posOffset>
          </wp:positionH>
          <wp:positionV relativeFrom="paragraph">
            <wp:posOffset>10640060</wp:posOffset>
          </wp:positionV>
          <wp:extent cx="7727950" cy="10931525"/>
          <wp:effectExtent l="0" t="0" r="6350" b="3175"/>
          <wp:wrapNone/>
          <wp:docPr id="116163201" name="Picture 805797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
                  <a:stretch>
                    <a:fillRect/>
                  </a:stretch>
                </pic:blipFill>
                <pic:spPr>
                  <a:xfrm>
                    <a:off x="0" y="0"/>
                    <a:ext cx="7727950" cy="1093152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45pt;height:87.45pt" o:bullet="t">
        <v:imagedata r:id="rId1" o:title="JU bullet 01"/>
      </v:shape>
    </w:pict>
  </w:numPicBullet>
  <w:numPicBullet w:numPicBulletId="1">
    <w:pict>
      <v:shape w14:anchorId="1C5C71F8" id="_x0000_i1026" type="#_x0000_t75" style="width:51.45pt;height:87.45pt" o:bullet="t">
        <v:imagedata r:id="rId2" o:title="JU bullet 02"/>
      </v:shape>
    </w:pict>
  </w:numPicBullet>
  <w:numPicBullet w:numPicBulletId="2">
    <w:pict>
      <v:shape id="_x0000_i1027" type="#_x0000_t75" style="width:49.5pt;height:85.5pt" o:bullet="t">
        <v:imagedata r:id="rId3" o:title="JU bullet 03"/>
      </v:shape>
    </w:pict>
  </w:numPicBullet>
  <w:abstractNum w:abstractNumId="0" w15:restartNumberingAfterBreak="0">
    <w:nsid w:val="FFFFFF7C"/>
    <w:multiLevelType w:val="singleLevel"/>
    <w:tmpl w:val="B6A8CE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D966D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E3AF3C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5A20A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9A03FC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2A8064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A86C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FE83C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EE2380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13E234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F76F6E"/>
    <w:multiLevelType w:val="hybridMultilevel"/>
    <w:tmpl w:val="5E8CBA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CCF1149"/>
    <w:multiLevelType w:val="multilevel"/>
    <w:tmpl w:val="90A8103A"/>
    <w:numStyleLink w:val="BijlagenummeringSURF"/>
  </w:abstractNum>
  <w:abstractNum w:abstractNumId="12" w15:restartNumberingAfterBreak="0">
    <w:nsid w:val="0F6950B6"/>
    <w:multiLevelType w:val="hybridMultilevel"/>
    <w:tmpl w:val="53E86BA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10B933AC"/>
    <w:multiLevelType w:val="multilevel"/>
    <w:tmpl w:val="04130023"/>
    <w:styleLink w:val="ArticleSection"/>
    <w:lvl w:ilvl="0">
      <w:start w:val="1"/>
      <w:numFmt w:val="upperRoman"/>
      <w:lvlText w:val="Artikel %1."/>
      <w:lvlJc w:val="left"/>
      <w:pPr>
        <w:ind w:left="0" w:firstLine="0"/>
      </w:pPr>
    </w:lvl>
    <w:lvl w:ilvl="1">
      <w:start w:val="1"/>
      <w:numFmt w:val="decimalZero"/>
      <w:isLgl/>
      <w:lvlText w:val="Sectie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1E353F4"/>
    <w:multiLevelType w:val="multilevel"/>
    <w:tmpl w:val="0413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12824129"/>
    <w:multiLevelType w:val="hybridMultilevel"/>
    <w:tmpl w:val="1DC0B99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182879C7"/>
    <w:multiLevelType w:val="multilevel"/>
    <w:tmpl w:val="89367262"/>
    <w:numStyleLink w:val="OpsommingnummerSURF"/>
  </w:abstractNum>
  <w:abstractNum w:abstractNumId="17" w15:restartNumberingAfterBreak="0">
    <w:nsid w:val="18CD30E5"/>
    <w:multiLevelType w:val="hybridMultilevel"/>
    <w:tmpl w:val="0A24414E"/>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23D00D78"/>
    <w:multiLevelType w:val="hybridMultilevel"/>
    <w:tmpl w:val="EC1A333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24947883"/>
    <w:multiLevelType w:val="hybridMultilevel"/>
    <w:tmpl w:val="27729A6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2D665843"/>
    <w:multiLevelType w:val="multilevel"/>
    <w:tmpl w:val="90A8103A"/>
    <w:styleLink w:val="BijlagenummeringSURF"/>
    <w:lvl w:ilvl="0">
      <w:start w:val="1"/>
      <w:numFmt w:val="decimal"/>
      <w:pStyle w:val="Bijlagekop1SURF"/>
      <w:suff w:val="space"/>
      <w:lvlText w:val="Bijlage %1"/>
      <w:lvlJc w:val="left"/>
      <w:pPr>
        <w:ind w:left="284" w:hanging="284"/>
      </w:pPr>
      <w:rPr>
        <w:rFonts w:hint="default"/>
      </w:rPr>
    </w:lvl>
    <w:lvl w:ilvl="1">
      <w:start w:val="1"/>
      <w:numFmt w:val="decimal"/>
      <w:pStyle w:val="Bijlagekop2SURF"/>
      <w:lvlText w:val="%1.%2"/>
      <w:lvlJc w:val="left"/>
      <w:pPr>
        <w:ind w:left="567" w:hanging="567"/>
      </w:pPr>
      <w:rPr>
        <w:rFonts w:hint="default"/>
      </w:rPr>
    </w:lvl>
    <w:lvl w:ilvl="2">
      <w:start w:val="1"/>
      <w:numFmt w:val="none"/>
      <w:lvlText w:val=""/>
      <w:lvlJc w:val="left"/>
      <w:pPr>
        <w:ind w:left="284" w:hanging="284"/>
      </w:pPr>
      <w:rPr>
        <w:rFonts w:hint="default"/>
      </w:rPr>
    </w:lvl>
    <w:lvl w:ilvl="3">
      <w:start w:val="1"/>
      <w:numFmt w:val="none"/>
      <w:lvlText w:val=""/>
      <w:lvlJc w:val="left"/>
      <w:pPr>
        <w:ind w:left="284" w:hanging="284"/>
      </w:pPr>
      <w:rPr>
        <w:rFonts w:hint="default"/>
      </w:rPr>
    </w:lvl>
    <w:lvl w:ilvl="4">
      <w:start w:val="1"/>
      <w:numFmt w:val="none"/>
      <w:lvlText w:val=""/>
      <w:lvlJc w:val="left"/>
      <w:pPr>
        <w:ind w:left="284" w:hanging="284"/>
      </w:pPr>
      <w:rPr>
        <w:rFonts w:hint="default"/>
      </w:rPr>
    </w:lvl>
    <w:lvl w:ilvl="5">
      <w:start w:val="1"/>
      <w:numFmt w:val="none"/>
      <w:lvlText w:val=""/>
      <w:lvlJc w:val="left"/>
      <w:pPr>
        <w:ind w:left="284" w:hanging="284"/>
      </w:pPr>
      <w:rPr>
        <w:rFonts w:hint="default"/>
      </w:rPr>
    </w:lvl>
    <w:lvl w:ilvl="6">
      <w:start w:val="1"/>
      <w:numFmt w:val="none"/>
      <w:lvlText w:val=""/>
      <w:lvlJc w:val="left"/>
      <w:pPr>
        <w:ind w:left="284" w:hanging="284"/>
      </w:pPr>
      <w:rPr>
        <w:rFonts w:hint="default"/>
      </w:rPr>
    </w:lvl>
    <w:lvl w:ilvl="7">
      <w:start w:val="1"/>
      <w:numFmt w:val="none"/>
      <w:lvlText w:val=""/>
      <w:lvlJc w:val="left"/>
      <w:pPr>
        <w:ind w:left="284" w:hanging="284"/>
      </w:pPr>
      <w:rPr>
        <w:rFonts w:hint="default"/>
      </w:rPr>
    </w:lvl>
    <w:lvl w:ilvl="8">
      <w:start w:val="1"/>
      <w:numFmt w:val="none"/>
      <w:lvlText w:val=""/>
      <w:lvlJc w:val="left"/>
      <w:pPr>
        <w:ind w:left="284" w:hanging="284"/>
      </w:pPr>
      <w:rPr>
        <w:rFonts w:hint="default"/>
      </w:rPr>
    </w:lvl>
  </w:abstractNum>
  <w:abstractNum w:abstractNumId="21" w15:restartNumberingAfterBreak="0">
    <w:nsid w:val="2D7E06B0"/>
    <w:multiLevelType w:val="multilevel"/>
    <w:tmpl w:val="9200769E"/>
    <w:styleLink w:val="OpsommingkleineletterSURF"/>
    <w:lvl w:ilvl="0">
      <w:start w:val="1"/>
      <w:numFmt w:val="lowerLetter"/>
      <w:pStyle w:val="Opsommingkleineletter1eniveauSURF"/>
      <w:lvlText w:val="%1"/>
      <w:lvlJc w:val="left"/>
      <w:pPr>
        <w:ind w:left="284" w:hanging="284"/>
      </w:pPr>
      <w:rPr>
        <w:rFonts w:hint="default"/>
      </w:rPr>
    </w:lvl>
    <w:lvl w:ilvl="1">
      <w:start w:val="1"/>
      <w:numFmt w:val="lowerLetter"/>
      <w:pStyle w:val="Opsommingkleineletter2eniveauSURF"/>
      <w:lvlText w:val="%2"/>
      <w:lvlJc w:val="left"/>
      <w:pPr>
        <w:ind w:left="568" w:hanging="284"/>
      </w:pPr>
      <w:rPr>
        <w:rFonts w:hint="default"/>
      </w:rPr>
    </w:lvl>
    <w:lvl w:ilvl="2">
      <w:start w:val="1"/>
      <w:numFmt w:val="lowerLetter"/>
      <w:pStyle w:val="Opsommingkleineletter3eniveauSURF"/>
      <w:lvlText w:val="%3"/>
      <w:lvlJc w:val="left"/>
      <w:pPr>
        <w:ind w:left="852" w:hanging="284"/>
      </w:pPr>
      <w:rPr>
        <w:rFonts w:hint="default"/>
      </w:rPr>
    </w:lvl>
    <w:lvl w:ilvl="3">
      <w:start w:val="1"/>
      <w:numFmt w:val="lowerLetter"/>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Letter"/>
      <w:lvlText w:val="%6"/>
      <w:lvlJc w:val="left"/>
      <w:pPr>
        <w:ind w:left="1704" w:hanging="284"/>
      </w:pPr>
      <w:rPr>
        <w:rFonts w:hint="default"/>
      </w:rPr>
    </w:lvl>
    <w:lvl w:ilvl="6">
      <w:start w:val="1"/>
      <w:numFmt w:val="lowerLetter"/>
      <w:lvlText w:val="%7"/>
      <w:lvlJc w:val="left"/>
      <w:pPr>
        <w:ind w:left="1985" w:hanging="284"/>
      </w:pPr>
      <w:rPr>
        <w:rFonts w:hint="default"/>
      </w:rPr>
    </w:lvl>
    <w:lvl w:ilvl="7">
      <w:start w:val="1"/>
      <w:numFmt w:val="lowerLetter"/>
      <w:lvlText w:val="%8"/>
      <w:lvlJc w:val="left"/>
      <w:pPr>
        <w:ind w:left="2268" w:hanging="283"/>
      </w:pPr>
      <w:rPr>
        <w:rFonts w:hint="default"/>
      </w:rPr>
    </w:lvl>
    <w:lvl w:ilvl="8">
      <w:start w:val="1"/>
      <w:numFmt w:val="lowerLetter"/>
      <w:lvlText w:val="%9"/>
      <w:lvlJc w:val="left"/>
      <w:pPr>
        <w:ind w:left="2552" w:hanging="284"/>
      </w:pPr>
      <w:rPr>
        <w:rFonts w:hint="default"/>
      </w:rPr>
    </w:lvl>
  </w:abstractNum>
  <w:abstractNum w:abstractNumId="22" w15:restartNumberingAfterBreak="0">
    <w:nsid w:val="37317E8C"/>
    <w:multiLevelType w:val="hybridMultilevel"/>
    <w:tmpl w:val="2070CD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98A2A0C"/>
    <w:multiLevelType w:val="multilevel"/>
    <w:tmpl w:val="89367262"/>
    <w:styleLink w:val="OpsommingnummerSURF"/>
    <w:lvl w:ilvl="0">
      <w:start w:val="1"/>
      <w:numFmt w:val="decimal"/>
      <w:pStyle w:val="Opsommingnummer1eniveauSURF"/>
      <w:lvlText w:val="%1"/>
      <w:lvlJc w:val="left"/>
      <w:pPr>
        <w:ind w:left="284" w:hanging="284"/>
      </w:pPr>
      <w:rPr>
        <w:rFonts w:hint="default"/>
      </w:rPr>
    </w:lvl>
    <w:lvl w:ilvl="1">
      <w:start w:val="1"/>
      <w:numFmt w:val="decimal"/>
      <w:pStyle w:val="Opsommingnummer2eniveauSURF"/>
      <w:lvlText w:val="%2"/>
      <w:lvlJc w:val="left"/>
      <w:pPr>
        <w:ind w:left="568" w:hanging="284"/>
      </w:pPr>
      <w:rPr>
        <w:rFonts w:hint="default"/>
      </w:rPr>
    </w:lvl>
    <w:lvl w:ilvl="2">
      <w:start w:val="1"/>
      <w:numFmt w:val="decimal"/>
      <w:pStyle w:val="Opsommingnummer3eniveauSURF"/>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decimal"/>
      <w:lvlText w:val="%5"/>
      <w:lvlJc w:val="left"/>
      <w:pPr>
        <w:ind w:left="1420" w:hanging="284"/>
      </w:pPr>
      <w:rPr>
        <w:rFonts w:hint="default"/>
      </w:rPr>
    </w:lvl>
    <w:lvl w:ilvl="5">
      <w:start w:val="1"/>
      <w:numFmt w:val="decimal"/>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decimal"/>
      <w:lvlText w:val="%8"/>
      <w:lvlJc w:val="left"/>
      <w:pPr>
        <w:ind w:left="2272" w:hanging="284"/>
      </w:pPr>
      <w:rPr>
        <w:rFonts w:hint="default"/>
      </w:rPr>
    </w:lvl>
    <w:lvl w:ilvl="8">
      <w:start w:val="1"/>
      <w:numFmt w:val="decimal"/>
      <w:lvlText w:val="%9"/>
      <w:lvlJc w:val="left"/>
      <w:pPr>
        <w:ind w:left="2556" w:hanging="284"/>
      </w:pPr>
      <w:rPr>
        <w:rFonts w:hint="default"/>
      </w:rPr>
    </w:lvl>
  </w:abstractNum>
  <w:abstractNum w:abstractNumId="24" w15:restartNumberingAfterBreak="0">
    <w:nsid w:val="3E5C0DF3"/>
    <w:multiLevelType w:val="hybridMultilevel"/>
    <w:tmpl w:val="C0620D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0EF61F8"/>
    <w:multiLevelType w:val="multilevel"/>
    <w:tmpl w:val="22E2AACA"/>
    <w:styleLink w:val="KopnummeringSURF"/>
    <w:lvl w:ilvl="0">
      <w:start w:val="1"/>
      <w:numFmt w:val="decimal"/>
      <w:pStyle w:val="Heading1"/>
      <w:lvlText w:val="%1"/>
      <w:lvlJc w:val="left"/>
      <w:pPr>
        <w:ind w:left="567" w:hanging="567"/>
      </w:pPr>
      <w:rPr>
        <w:rFonts w:hint="default"/>
      </w:rPr>
    </w:lvl>
    <w:lvl w:ilvl="1">
      <w:start w:val="1"/>
      <w:numFmt w:val="decimal"/>
      <w:pStyle w:val="Heading2"/>
      <w:lvlText w:val="%1.%2"/>
      <w:lvlJc w:val="left"/>
      <w:pPr>
        <w:ind w:left="567" w:hanging="567"/>
      </w:pPr>
      <w:rPr>
        <w:rFonts w:hint="default"/>
      </w:rPr>
    </w:lvl>
    <w:lvl w:ilvl="2">
      <w:start w:val="1"/>
      <w:numFmt w:val="decimal"/>
      <w:pStyle w:val="Heading3"/>
      <w:lvlText w:val="%1.%2.%3"/>
      <w:lvlJc w:val="left"/>
      <w:pPr>
        <w:ind w:left="851" w:hanging="851"/>
      </w:pPr>
      <w:rPr>
        <w:rFonts w:hint="default"/>
      </w:rPr>
    </w:lvl>
    <w:lvl w:ilvl="3">
      <w:start w:val="1"/>
      <w:numFmt w:val="decimal"/>
      <w:pStyle w:val="Heading4"/>
      <w:lvlText w:val="%1.%2.%3.%4"/>
      <w:lvlJc w:val="left"/>
      <w:pPr>
        <w:ind w:left="851" w:hanging="851"/>
      </w:pPr>
      <w:rPr>
        <w:rFonts w:hint="default"/>
      </w:rPr>
    </w:lvl>
    <w:lvl w:ilvl="4">
      <w:start w:val="1"/>
      <w:numFmt w:val="decimal"/>
      <w:pStyle w:val="Heading5"/>
      <w:lvlText w:val="%1.%2.%3.%4.%5"/>
      <w:lvlJc w:val="left"/>
      <w:pPr>
        <w:ind w:left="851" w:hanging="851"/>
      </w:pPr>
      <w:rPr>
        <w:rFonts w:hint="default"/>
      </w:rPr>
    </w:lvl>
    <w:lvl w:ilvl="5">
      <w:start w:val="1"/>
      <w:numFmt w:val="decimal"/>
      <w:pStyle w:val="Heading6"/>
      <w:lvlText w:val="%1.%2.%3.%4.%5.%6"/>
      <w:lvlJc w:val="left"/>
      <w:pPr>
        <w:ind w:left="992" w:hanging="992"/>
      </w:pPr>
      <w:rPr>
        <w:rFonts w:hint="default"/>
      </w:rPr>
    </w:lvl>
    <w:lvl w:ilvl="6">
      <w:start w:val="1"/>
      <w:numFmt w:val="decimal"/>
      <w:pStyle w:val="Heading7"/>
      <w:lvlText w:val="%1.%2.%3.%4.%5.%6.%7"/>
      <w:lvlJc w:val="left"/>
      <w:pPr>
        <w:ind w:left="1134" w:hanging="1134"/>
      </w:pPr>
      <w:rPr>
        <w:rFonts w:hint="default"/>
      </w:rPr>
    </w:lvl>
    <w:lvl w:ilvl="7">
      <w:start w:val="1"/>
      <w:numFmt w:val="decimal"/>
      <w:pStyle w:val="Heading8"/>
      <w:lvlText w:val="%1.%2.%3.%4.%5.%6.%7.%8"/>
      <w:lvlJc w:val="left"/>
      <w:pPr>
        <w:ind w:left="1276" w:hanging="1276"/>
      </w:pPr>
      <w:rPr>
        <w:rFonts w:hint="default"/>
      </w:rPr>
    </w:lvl>
    <w:lvl w:ilvl="8">
      <w:start w:val="1"/>
      <w:numFmt w:val="decimal"/>
      <w:pStyle w:val="Heading9"/>
      <w:lvlText w:val="%1.%2.%3.%4.%5.%6.%7.%8.%9"/>
      <w:lvlJc w:val="left"/>
      <w:pPr>
        <w:ind w:left="1418" w:hanging="1418"/>
      </w:pPr>
      <w:rPr>
        <w:rFonts w:hint="default"/>
      </w:rPr>
    </w:lvl>
  </w:abstractNum>
  <w:abstractNum w:abstractNumId="26" w15:restartNumberingAfterBreak="0">
    <w:nsid w:val="415E0644"/>
    <w:multiLevelType w:val="hybridMultilevel"/>
    <w:tmpl w:val="F7F64F1C"/>
    <w:lvl w:ilvl="0" w:tplc="3A16D1F4">
      <w:start w:val="1"/>
      <w:numFmt w:val="bullet"/>
      <w:lvlText w:val="§"/>
      <w:lvlJc w:val="left"/>
      <w:pPr>
        <w:tabs>
          <w:tab w:val="num" w:pos="720"/>
        </w:tabs>
        <w:ind w:left="720" w:hanging="360"/>
      </w:pPr>
      <w:rPr>
        <w:rFonts w:ascii="Wingdings" w:hAnsi="Wingdings" w:hint="default"/>
      </w:rPr>
    </w:lvl>
    <w:lvl w:ilvl="1" w:tplc="F87410FE" w:tentative="1">
      <w:start w:val="1"/>
      <w:numFmt w:val="bullet"/>
      <w:lvlText w:val="§"/>
      <w:lvlJc w:val="left"/>
      <w:pPr>
        <w:tabs>
          <w:tab w:val="num" w:pos="1440"/>
        </w:tabs>
        <w:ind w:left="1440" w:hanging="360"/>
      </w:pPr>
      <w:rPr>
        <w:rFonts w:ascii="Wingdings" w:hAnsi="Wingdings" w:hint="default"/>
      </w:rPr>
    </w:lvl>
    <w:lvl w:ilvl="2" w:tplc="67823DD4" w:tentative="1">
      <w:start w:val="1"/>
      <w:numFmt w:val="bullet"/>
      <w:lvlText w:val="§"/>
      <w:lvlJc w:val="left"/>
      <w:pPr>
        <w:tabs>
          <w:tab w:val="num" w:pos="2160"/>
        </w:tabs>
        <w:ind w:left="2160" w:hanging="360"/>
      </w:pPr>
      <w:rPr>
        <w:rFonts w:ascii="Wingdings" w:hAnsi="Wingdings" w:hint="default"/>
      </w:rPr>
    </w:lvl>
    <w:lvl w:ilvl="3" w:tplc="68FE6456" w:tentative="1">
      <w:start w:val="1"/>
      <w:numFmt w:val="bullet"/>
      <w:lvlText w:val="§"/>
      <w:lvlJc w:val="left"/>
      <w:pPr>
        <w:tabs>
          <w:tab w:val="num" w:pos="2880"/>
        </w:tabs>
        <w:ind w:left="2880" w:hanging="360"/>
      </w:pPr>
      <w:rPr>
        <w:rFonts w:ascii="Wingdings" w:hAnsi="Wingdings" w:hint="default"/>
      </w:rPr>
    </w:lvl>
    <w:lvl w:ilvl="4" w:tplc="97DEC182" w:tentative="1">
      <w:start w:val="1"/>
      <w:numFmt w:val="bullet"/>
      <w:lvlText w:val="§"/>
      <w:lvlJc w:val="left"/>
      <w:pPr>
        <w:tabs>
          <w:tab w:val="num" w:pos="3600"/>
        </w:tabs>
        <w:ind w:left="3600" w:hanging="360"/>
      </w:pPr>
      <w:rPr>
        <w:rFonts w:ascii="Wingdings" w:hAnsi="Wingdings" w:hint="default"/>
      </w:rPr>
    </w:lvl>
    <w:lvl w:ilvl="5" w:tplc="48C8966A" w:tentative="1">
      <w:start w:val="1"/>
      <w:numFmt w:val="bullet"/>
      <w:lvlText w:val="§"/>
      <w:lvlJc w:val="left"/>
      <w:pPr>
        <w:tabs>
          <w:tab w:val="num" w:pos="4320"/>
        </w:tabs>
        <w:ind w:left="4320" w:hanging="360"/>
      </w:pPr>
      <w:rPr>
        <w:rFonts w:ascii="Wingdings" w:hAnsi="Wingdings" w:hint="default"/>
      </w:rPr>
    </w:lvl>
    <w:lvl w:ilvl="6" w:tplc="CACA4934" w:tentative="1">
      <w:start w:val="1"/>
      <w:numFmt w:val="bullet"/>
      <w:lvlText w:val="§"/>
      <w:lvlJc w:val="left"/>
      <w:pPr>
        <w:tabs>
          <w:tab w:val="num" w:pos="5040"/>
        </w:tabs>
        <w:ind w:left="5040" w:hanging="360"/>
      </w:pPr>
      <w:rPr>
        <w:rFonts w:ascii="Wingdings" w:hAnsi="Wingdings" w:hint="default"/>
      </w:rPr>
    </w:lvl>
    <w:lvl w:ilvl="7" w:tplc="C0D2D918" w:tentative="1">
      <w:start w:val="1"/>
      <w:numFmt w:val="bullet"/>
      <w:lvlText w:val="§"/>
      <w:lvlJc w:val="left"/>
      <w:pPr>
        <w:tabs>
          <w:tab w:val="num" w:pos="5760"/>
        </w:tabs>
        <w:ind w:left="5760" w:hanging="360"/>
      </w:pPr>
      <w:rPr>
        <w:rFonts w:ascii="Wingdings" w:hAnsi="Wingdings" w:hint="default"/>
      </w:rPr>
    </w:lvl>
    <w:lvl w:ilvl="8" w:tplc="27986BCA"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9E04A53"/>
    <w:multiLevelType w:val="multilevel"/>
    <w:tmpl w:val="7FB6E594"/>
    <w:styleLink w:val="AgendapuntlijstSURF"/>
    <w:lvl w:ilvl="0">
      <w:start w:val="1"/>
      <w:numFmt w:val="decimal"/>
      <w:pStyle w:val="AgendapuntSURF"/>
      <w:lvlText w:val="%1."/>
      <w:lvlJc w:val="left"/>
      <w:pPr>
        <w:ind w:left="454" w:hanging="454"/>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680" w:hanging="68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8" w15:restartNumberingAfterBreak="0">
    <w:nsid w:val="4C372459"/>
    <w:multiLevelType w:val="multilevel"/>
    <w:tmpl w:val="0413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4E864106"/>
    <w:multiLevelType w:val="hybridMultilevel"/>
    <w:tmpl w:val="9BB644F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54371B62"/>
    <w:multiLevelType w:val="hybridMultilevel"/>
    <w:tmpl w:val="86F2895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63F335A0"/>
    <w:multiLevelType w:val="multilevel"/>
    <w:tmpl w:val="AC084EA8"/>
    <w:styleLink w:val="OpsommingtekenSURF"/>
    <w:lvl w:ilvl="0">
      <w:start w:val="1"/>
      <w:numFmt w:val="bullet"/>
      <w:pStyle w:val="Opsommingteken1eniveauSURF"/>
      <w:lvlText w:val=""/>
      <w:lvlPicBulletId w:val="0"/>
      <w:lvlJc w:val="left"/>
      <w:pPr>
        <w:ind w:left="284" w:hanging="284"/>
      </w:pPr>
      <w:rPr>
        <w:rFonts w:ascii="Symbol" w:hAnsi="Symbol"/>
        <w:color w:val="auto"/>
        <w:position w:val="0"/>
      </w:rPr>
    </w:lvl>
    <w:lvl w:ilvl="1">
      <w:start w:val="1"/>
      <w:numFmt w:val="bullet"/>
      <w:pStyle w:val="Opsommingteken2eniveauSURF"/>
      <w:lvlText w:val=""/>
      <w:lvlPicBulletId w:val="1"/>
      <w:lvlJc w:val="left"/>
      <w:pPr>
        <w:ind w:left="568" w:hanging="284"/>
      </w:pPr>
      <w:rPr>
        <w:rFonts w:ascii="Symbol" w:hAnsi="Symbol"/>
        <w:color w:val="auto"/>
        <w:position w:val="0"/>
      </w:rPr>
    </w:lvl>
    <w:lvl w:ilvl="2">
      <w:start w:val="1"/>
      <w:numFmt w:val="bullet"/>
      <w:pStyle w:val="Opsommingteken3eniveauSURF"/>
      <w:lvlText w:val=""/>
      <w:lvlPicBulletId w:val="2"/>
      <w:lvlJc w:val="left"/>
      <w:pPr>
        <w:ind w:left="852" w:hanging="284"/>
      </w:pPr>
      <w:rPr>
        <w:rFonts w:ascii="Symbol" w:hAnsi="Symbol"/>
        <w:color w:val="auto"/>
        <w:position w:val="0"/>
      </w:rPr>
    </w:lvl>
    <w:lvl w:ilvl="3">
      <w:start w:val="1"/>
      <w:numFmt w:val="bullet"/>
      <w:lvlText w:val=""/>
      <w:lvlPicBulletId w:val="2"/>
      <w:lvlJc w:val="left"/>
      <w:pPr>
        <w:ind w:left="1136" w:hanging="284"/>
      </w:pPr>
      <w:rPr>
        <w:rFonts w:ascii="Symbol" w:hAnsi="Symbol"/>
        <w:color w:val="auto"/>
        <w:position w:val="0"/>
      </w:rPr>
    </w:lvl>
    <w:lvl w:ilvl="4">
      <w:start w:val="1"/>
      <w:numFmt w:val="bullet"/>
      <w:lvlText w:val=""/>
      <w:lvlPicBulletId w:val="2"/>
      <w:lvlJc w:val="left"/>
      <w:pPr>
        <w:ind w:left="1420" w:hanging="284"/>
      </w:pPr>
      <w:rPr>
        <w:rFonts w:ascii="Symbol" w:hAnsi="Symbol"/>
        <w:color w:val="auto"/>
        <w:position w:val="0"/>
      </w:rPr>
    </w:lvl>
    <w:lvl w:ilvl="5">
      <w:start w:val="1"/>
      <w:numFmt w:val="bullet"/>
      <w:lvlText w:val=""/>
      <w:lvlPicBulletId w:val="2"/>
      <w:lvlJc w:val="left"/>
      <w:pPr>
        <w:ind w:left="1704" w:hanging="284"/>
      </w:pPr>
      <w:rPr>
        <w:rFonts w:ascii="Symbol" w:hAnsi="Symbol"/>
        <w:color w:val="auto"/>
        <w:position w:val="0"/>
      </w:rPr>
    </w:lvl>
    <w:lvl w:ilvl="6">
      <w:start w:val="1"/>
      <w:numFmt w:val="bullet"/>
      <w:lvlText w:val=""/>
      <w:lvlPicBulletId w:val="2"/>
      <w:lvlJc w:val="left"/>
      <w:pPr>
        <w:ind w:left="1988" w:hanging="284"/>
      </w:pPr>
      <w:rPr>
        <w:rFonts w:ascii="Symbol" w:hAnsi="Symbol"/>
        <w:color w:val="auto"/>
        <w:position w:val="0"/>
      </w:rPr>
    </w:lvl>
    <w:lvl w:ilvl="7">
      <w:start w:val="1"/>
      <w:numFmt w:val="bullet"/>
      <w:lvlText w:val=""/>
      <w:lvlPicBulletId w:val="2"/>
      <w:lvlJc w:val="left"/>
      <w:pPr>
        <w:ind w:left="2272" w:hanging="284"/>
      </w:pPr>
      <w:rPr>
        <w:rFonts w:ascii="Symbol" w:hAnsi="Symbol"/>
        <w:color w:val="auto"/>
        <w:position w:val="0"/>
      </w:rPr>
    </w:lvl>
    <w:lvl w:ilvl="8">
      <w:start w:val="1"/>
      <w:numFmt w:val="bullet"/>
      <w:lvlText w:val=""/>
      <w:lvlPicBulletId w:val="2"/>
      <w:lvlJc w:val="left"/>
      <w:pPr>
        <w:ind w:left="2556" w:hanging="284"/>
      </w:pPr>
      <w:rPr>
        <w:rFonts w:ascii="Symbol" w:hAnsi="Symbol"/>
        <w:color w:val="auto"/>
        <w:position w:val="0"/>
      </w:rPr>
    </w:lvl>
  </w:abstractNum>
  <w:abstractNum w:abstractNumId="32" w15:restartNumberingAfterBreak="0">
    <w:nsid w:val="680C641D"/>
    <w:multiLevelType w:val="hybridMultilevel"/>
    <w:tmpl w:val="1D6C29B8"/>
    <w:lvl w:ilvl="0" w:tplc="FFFFFFFF">
      <w:start w:val="1"/>
      <w:numFmt w:val="bullet"/>
      <w:lvlText w:val="§"/>
      <w:lvlJc w:val="left"/>
      <w:pPr>
        <w:tabs>
          <w:tab w:val="num" w:pos="720"/>
        </w:tabs>
        <w:ind w:left="720" w:hanging="360"/>
      </w:pPr>
      <w:rPr>
        <w:rFonts w:ascii="Wingdings" w:hAnsi="Wingdings" w:hint="default"/>
      </w:rPr>
    </w:lvl>
    <w:lvl w:ilvl="1" w:tplc="04130001">
      <w:start w:val="1"/>
      <w:numFmt w:val="bullet"/>
      <w:lvlText w:val=""/>
      <w:lvlJc w:val="left"/>
      <w:pPr>
        <w:ind w:left="720"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CAB1E63"/>
    <w:multiLevelType w:val="multilevel"/>
    <w:tmpl w:val="7FB6E594"/>
    <w:numStyleLink w:val="AgendapuntlijstSURF"/>
  </w:abstractNum>
  <w:abstractNum w:abstractNumId="34" w15:restartNumberingAfterBreak="0">
    <w:nsid w:val="6E7370EC"/>
    <w:multiLevelType w:val="multilevel"/>
    <w:tmpl w:val="9200769E"/>
    <w:numStyleLink w:val="OpsommingkleineletterSURF"/>
  </w:abstractNum>
  <w:abstractNum w:abstractNumId="35" w15:restartNumberingAfterBreak="0">
    <w:nsid w:val="728E75A4"/>
    <w:multiLevelType w:val="multilevel"/>
    <w:tmpl w:val="AC084EA8"/>
    <w:numStyleLink w:val="OpsommingtekenSURF"/>
  </w:abstractNum>
  <w:abstractNum w:abstractNumId="36" w15:restartNumberingAfterBreak="0">
    <w:nsid w:val="7E4326A9"/>
    <w:multiLevelType w:val="multilevel"/>
    <w:tmpl w:val="22E2AACA"/>
    <w:numStyleLink w:val="KopnummeringSURF"/>
  </w:abstractNum>
  <w:num w:numId="1" w16cid:durableId="433942039">
    <w:abstractNumId w:val="23"/>
  </w:num>
  <w:num w:numId="2" w16cid:durableId="943923343">
    <w:abstractNumId w:val="28"/>
  </w:num>
  <w:num w:numId="3" w16cid:durableId="1551066732">
    <w:abstractNumId w:val="14"/>
  </w:num>
  <w:num w:numId="4" w16cid:durableId="1583875196">
    <w:abstractNumId w:val="13"/>
  </w:num>
  <w:num w:numId="5" w16cid:durableId="174811866">
    <w:abstractNumId w:val="21"/>
  </w:num>
  <w:num w:numId="6" w16cid:durableId="1465460596">
    <w:abstractNumId w:val="25"/>
  </w:num>
  <w:num w:numId="7" w16cid:durableId="1128733">
    <w:abstractNumId w:val="31"/>
  </w:num>
  <w:num w:numId="8" w16cid:durableId="59792631">
    <w:abstractNumId w:val="20"/>
  </w:num>
  <w:num w:numId="9" w16cid:durableId="479151663">
    <w:abstractNumId w:val="9"/>
  </w:num>
  <w:num w:numId="10" w16cid:durableId="701787220">
    <w:abstractNumId w:val="7"/>
  </w:num>
  <w:num w:numId="11" w16cid:durableId="2118286570">
    <w:abstractNumId w:val="6"/>
  </w:num>
  <w:num w:numId="12" w16cid:durableId="1746104131">
    <w:abstractNumId w:val="5"/>
  </w:num>
  <w:num w:numId="13" w16cid:durableId="1907687602">
    <w:abstractNumId w:val="4"/>
  </w:num>
  <w:num w:numId="14" w16cid:durableId="1709602641">
    <w:abstractNumId w:val="8"/>
  </w:num>
  <w:num w:numId="15" w16cid:durableId="1838956374">
    <w:abstractNumId w:val="3"/>
  </w:num>
  <w:num w:numId="16" w16cid:durableId="1759206974">
    <w:abstractNumId w:val="2"/>
  </w:num>
  <w:num w:numId="17" w16cid:durableId="2143495662">
    <w:abstractNumId w:val="1"/>
  </w:num>
  <w:num w:numId="18" w16cid:durableId="1230454972">
    <w:abstractNumId w:val="0"/>
  </w:num>
  <w:num w:numId="19" w16cid:durableId="1689717094">
    <w:abstractNumId w:val="34"/>
  </w:num>
  <w:num w:numId="20" w16cid:durableId="718700189">
    <w:abstractNumId w:val="16"/>
  </w:num>
  <w:num w:numId="21" w16cid:durableId="931013721">
    <w:abstractNumId w:val="27"/>
  </w:num>
  <w:num w:numId="22" w16cid:durableId="818113464">
    <w:abstractNumId w:val="33"/>
  </w:num>
  <w:num w:numId="23" w16cid:durableId="1634480599">
    <w:abstractNumId w:val="36"/>
    <w:lvlOverride w:ilvl="1">
      <w:lvl w:ilvl="1">
        <w:start w:val="1"/>
        <w:numFmt w:val="decimal"/>
        <w:pStyle w:val="Heading2"/>
        <w:lvlText w:val="%1.%2"/>
        <w:lvlJc w:val="left"/>
        <w:pPr>
          <w:ind w:left="567" w:hanging="567"/>
        </w:pPr>
        <w:rPr>
          <w:rFonts w:hint="default"/>
          <w:b/>
          <w:bCs/>
        </w:rPr>
      </w:lvl>
    </w:lvlOverride>
  </w:num>
  <w:num w:numId="24" w16cid:durableId="1534150012">
    <w:abstractNumId w:val="11"/>
  </w:num>
  <w:num w:numId="25" w16cid:durableId="2097744556">
    <w:abstractNumId w:val="35"/>
  </w:num>
  <w:num w:numId="26" w16cid:durableId="1040201961">
    <w:abstractNumId w:val="15"/>
  </w:num>
  <w:num w:numId="27" w16cid:durableId="1189562584">
    <w:abstractNumId w:val="30"/>
  </w:num>
  <w:num w:numId="28" w16cid:durableId="1434789687">
    <w:abstractNumId w:val="17"/>
  </w:num>
  <w:num w:numId="29" w16cid:durableId="395200128">
    <w:abstractNumId w:val="29"/>
  </w:num>
  <w:num w:numId="30" w16cid:durableId="1557282840">
    <w:abstractNumId w:val="12"/>
  </w:num>
  <w:num w:numId="31" w16cid:durableId="1750809427">
    <w:abstractNumId w:val="19"/>
  </w:num>
  <w:num w:numId="32" w16cid:durableId="1230309677">
    <w:abstractNumId w:val="26"/>
  </w:num>
  <w:num w:numId="33" w16cid:durableId="2134324440">
    <w:abstractNumId w:val="32"/>
  </w:num>
  <w:num w:numId="34" w16cid:durableId="1318919397">
    <w:abstractNumId w:val="18"/>
  </w:num>
  <w:num w:numId="35" w16cid:durableId="102262758">
    <w:abstractNumId w:val="22"/>
  </w:num>
  <w:num w:numId="36" w16cid:durableId="1803108506">
    <w:abstractNumId w:val="10"/>
  </w:num>
  <w:num w:numId="37" w16cid:durableId="730036867">
    <w:abstractNumId w:val="2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5"/>
  <w:embedTrueTypeFonts/>
  <w:activeWritingStyle w:appName="MSWord" w:lang="nl-NL" w:vendorID="1" w:dllVersion="512" w:checkStyle="1"/>
  <w:proofState w:spelling="clean" w:grammar="clean"/>
  <w:stylePaneFormatFilter w:val="4004" w:allStyles="0" w:customStyles="0" w:latentStyles="1" w:stylesInUse="0" w:headingStyles="0" w:numberingStyles="0" w:tableStyles="0" w:directFormattingOnRuns="0" w:directFormattingOnParagraphs="0" w:directFormattingOnNumbering="0" w:directFormattingOnTables="0" w:clearFormatting="0" w:top3HeadingStyles="0" w:visibleStyles="1" w:alternateStyleNames="0"/>
  <w:defaultTabStop w:val="708"/>
  <w:hyphenationZone w:val="425"/>
  <w:doNotHyphenateCap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396B"/>
    <w:rsid w:val="00000E2F"/>
    <w:rsid w:val="00004562"/>
    <w:rsid w:val="00006237"/>
    <w:rsid w:val="0000663D"/>
    <w:rsid w:val="00010D95"/>
    <w:rsid w:val="00011BFA"/>
    <w:rsid w:val="00012581"/>
    <w:rsid w:val="0002562D"/>
    <w:rsid w:val="00031B2D"/>
    <w:rsid w:val="00032EC9"/>
    <w:rsid w:val="0003377A"/>
    <w:rsid w:val="00035232"/>
    <w:rsid w:val="000418EF"/>
    <w:rsid w:val="00042205"/>
    <w:rsid w:val="0004367D"/>
    <w:rsid w:val="00044417"/>
    <w:rsid w:val="0004513F"/>
    <w:rsid w:val="00050D4B"/>
    <w:rsid w:val="00050F82"/>
    <w:rsid w:val="0005205D"/>
    <w:rsid w:val="00052426"/>
    <w:rsid w:val="00052FF4"/>
    <w:rsid w:val="00053E43"/>
    <w:rsid w:val="00053E72"/>
    <w:rsid w:val="0005430B"/>
    <w:rsid w:val="0005732F"/>
    <w:rsid w:val="000618EC"/>
    <w:rsid w:val="00066DF0"/>
    <w:rsid w:val="00074DAC"/>
    <w:rsid w:val="0007714E"/>
    <w:rsid w:val="0008371A"/>
    <w:rsid w:val="00085BFB"/>
    <w:rsid w:val="00091527"/>
    <w:rsid w:val="00092AE4"/>
    <w:rsid w:val="0009698A"/>
    <w:rsid w:val="0009701B"/>
    <w:rsid w:val="000A1B78"/>
    <w:rsid w:val="000A31CD"/>
    <w:rsid w:val="000A6DE6"/>
    <w:rsid w:val="000B1FAF"/>
    <w:rsid w:val="000B7E29"/>
    <w:rsid w:val="000C0969"/>
    <w:rsid w:val="000C1A1A"/>
    <w:rsid w:val="000C524D"/>
    <w:rsid w:val="000C7889"/>
    <w:rsid w:val="000D6AB7"/>
    <w:rsid w:val="000D6B9B"/>
    <w:rsid w:val="000E1539"/>
    <w:rsid w:val="000E55A1"/>
    <w:rsid w:val="000E6CD1"/>
    <w:rsid w:val="000E6E43"/>
    <w:rsid w:val="000F213A"/>
    <w:rsid w:val="000F2B97"/>
    <w:rsid w:val="000F2D93"/>
    <w:rsid w:val="000F5EBC"/>
    <w:rsid w:val="000F650E"/>
    <w:rsid w:val="00100B98"/>
    <w:rsid w:val="00106601"/>
    <w:rsid w:val="00110A9F"/>
    <w:rsid w:val="00115580"/>
    <w:rsid w:val="001170AE"/>
    <w:rsid w:val="001174E5"/>
    <w:rsid w:val="00117634"/>
    <w:rsid w:val="00122DED"/>
    <w:rsid w:val="00132265"/>
    <w:rsid w:val="00132FEA"/>
    <w:rsid w:val="00134462"/>
    <w:rsid w:val="00134E43"/>
    <w:rsid w:val="00135816"/>
    <w:rsid w:val="00135A2A"/>
    <w:rsid w:val="00135E7B"/>
    <w:rsid w:val="00137CBB"/>
    <w:rsid w:val="00145B8E"/>
    <w:rsid w:val="0014640F"/>
    <w:rsid w:val="00150726"/>
    <w:rsid w:val="001509C8"/>
    <w:rsid w:val="00152E4D"/>
    <w:rsid w:val="00153D1B"/>
    <w:rsid w:val="001579D8"/>
    <w:rsid w:val="00157DE3"/>
    <w:rsid w:val="00160AB0"/>
    <w:rsid w:val="001639F5"/>
    <w:rsid w:val="00165FF9"/>
    <w:rsid w:val="001716E9"/>
    <w:rsid w:val="00171E0A"/>
    <w:rsid w:val="001773DF"/>
    <w:rsid w:val="0018093D"/>
    <w:rsid w:val="001858E9"/>
    <w:rsid w:val="00187A59"/>
    <w:rsid w:val="001B1375"/>
    <w:rsid w:val="001B1B37"/>
    <w:rsid w:val="001B253D"/>
    <w:rsid w:val="001B4C7E"/>
    <w:rsid w:val="001B6792"/>
    <w:rsid w:val="001C0EDA"/>
    <w:rsid w:val="001C11BE"/>
    <w:rsid w:val="001C206E"/>
    <w:rsid w:val="001C6232"/>
    <w:rsid w:val="001C63E7"/>
    <w:rsid w:val="001D0C66"/>
    <w:rsid w:val="001D2384"/>
    <w:rsid w:val="001D2A06"/>
    <w:rsid w:val="001E2293"/>
    <w:rsid w:val="001E34AC"/>
    <w:rsid w:val="001E5F7F"/>
    <w:rsid w:val="001F127A"/>
    <w:rsid w:val="001F3116"/>
    <w:rsid w:val="001F5B4F"/>
    <w:rsid w:val="001F5C28"/>
    <w:rsid w:val="001F6547"/>
    <w:rsid w:val="0020548B"/>
    <w:rsid w:val="0020607F"/>
    <w:rsid w:val="00206E2A"/>
    <w:rsid w:val="00206FF8"/>
    <w:rsid w:val="002074B2"/>
    <w:rsid w:val="00207E2E"/>
    <w:rsid w:val="00211603"/>
    <w:rsid w:val="002116AB"/>
    <w:rsid w:val="00216489"/>
    <w:rsid w:val="00217DF3"/>
    <w:rsid w:val="00220A9C"/>
    <w:rsid w:val="00221B00"/>
    <w:rsid w:val="00225889"/>
    <w:rsid w:val="00230B64"/>
    <w:rsid w:val="0023139D"/>
    <w:rsid w:val="00231A0D"/>
    <w:rsid w:val="00236DE9"/>
    <w:rsid w:val="00240CCC"/>
    <w:rsid w:val="00242226"/>
    <w:rsid w:val="00245FB9"/>
    <w:rsid w:val="002462A1"/>
    <w:rsid w:val="002518D2"/>
    <w:rsid w:val="00252475"/>
    <w:rsid w:val="00252B9A"/>
    <w:rsid w:val="00254088"/>
    <w:rsid w:val="00256039"/>
    <w:rsid w:val="00257AA9"/>
    <w:rsid w:val="00262D4E"/>
    <w:rsid w:val="002646C8"/>
    <w:rsid w:val="00264E3F"/>
    <w:rsid w:val="00280D1D"/>
    <w:rsid w:val="00282B5D"/>
    <w:rsid w:val="00283592"/>
    <w:rsid w:val="00286914"/>
    <w:rsid w:val="002909CB"/>
    <w:rsid w:val="00294CD2"/>
    <w:rsid w:val="00295A7A"/>
    <w:rsid w:val="002A0E4D"/>
    <w:rsid w:val="002A2E44"/>
    <w:rsid w:val="002B08A4"/>
    <w:rsid w:val="002B0F6F"/>
    <w:rsid w:val="002B1908"/>
    <w:rsid w:val="002B2998"/>
    <w:rsid w:val="002B64EE"/>
    <w:rsid w:val="002C0D3A"/>
    <w:rsid w:val="002C46FB"/>
    <w:rsid w:val="002D0E88"/>
    <w:rsid w:val="002D12C0"/>
    <w:rsid w:val="002D2068"/>
    <w:rsid w:val="002D52B2"/>
    <w:rsid w:val="002E2611"/>
    <w:rsid w:val="002E274E"/>
    <w:rsid w:val="002E68CD"/>
    <w:rsid w:val="002E6921"/>
    <w:rsid w:val="002F0AC4"/>
    <w:rsid w:val="002F678C"/>
    <w:rsid w:val="002F7B77"/>
    <w:rsid w:val="003063C0"/>
    <w:rsid w:val="00312D26"/>
    <w:rsid w:val="00317DEA"/>
    <w:rsid w:val="00322A9F"/>
    <w:rsid w:val="00323121"/>
    <w:rsid w:val="00326653"/>
    <w:rsid w:val="003320FE"/>
    <w:rsid w:val="00333867"/>
    <w:rsid w:val="00334D4B"/>
    <w:rsid w:val="00335B5E"/>
    <w:rsid w:val="00337DDE"/>
    <w:rsid w:val="0034484B"/>
    <w:rsid w:val="00344960"/>
    <w:rsid w:val="00345315"/>
    <w:rsid w:val="00346631"/>
    <w:rsid w:val="00347094"/>
    <w:rsid w:val="003533F1"/>
    <w:rsid w:val="00353A77"/>
    <w:rsid w:val="0036336D"/>
    <w:rsid w:val="00364B2C"/>
    <w:rsid w:val="00364E1D"/>
    <w:rsid w:val="00365254"/>
    <w:rsid w:val="00365327"/>
    <w:rsid w:val="00365AD9"/>
    <w:rsid w:val="00371974"/>
    <w:rsid w:val="00374C23"/>
    <w:rsid w:val="00374D9A"/>
    <w:rsid w:val="00377612"/>
    <w:rsid w:val="00380E32"/>
    <w:rsid w:val="00382603"/>
    <w:rsid w:val="00382959"/>
    <w:rsid w:val="00383954"/>
    <w:rsid w:val="00386264"/>
    <w:rsid w:val="0039126D"/>
    <w:rsid w:val="003964D4"/>
    <w:rsid w:val="0039656A"/>
    <w:rsid w:val="003A0F98"/>
    <w:rsid w:val="003A18A2"/>
    <w:rsid w:val="003A5ED3"/>
    <w:rsid w:val="003A6677"/>
    <w:rsid w:val="003A7061"/>
    <w:rsid w:val="003B14A0"/>
    <w:rsid w:val="003B595E"/>
    <w:rsid w:val="003C0839"/>
    <w:rsid w:val="003C70B8"/>
    <w:rsid w:val="003D04B7"/>
    <w:rsid w:val="003D09E4"/>
    <w:rsid w:val="003D414A"/>
    <w:rsid w:val="003D49E5"/>
    <w:rsid w:val="003E30F2"/>
    <w:rsid w:val="003E3B7D"/>
    <w:rsid w:val="003E5829"/>
    <w:rsid w:val="003E766F"/>
    <w:rsid w:val="003F0A35"/>
    <w:rsid w:val="003F2071"/>
    <w:rsid w:val="003F2747"/>
    <w:rsid w:val="003F3E80"/>
    <w:rsid w:val="003F768C"/>
    <w:rsid w:val="004001AF"/>
    <w:rsid w:val="00402254"/>
    <w:rsid w:val="004069FF"/>
    <w:rsid w:val="00410612"/>
    <w:rsid w:val="00410F28"/>
    <w:rsid w:val="00415DDF"/>
    <w:rsid w:val="0041674F"/>
    <w:rsid w:val="0042594D"/>
    <w:rsid w:val="00431367"/>
    <w:rsid w:val="004314BF"/>
    <w:rsid w:val="004360B4"/>
    <w:rsid w:val="00441382"/>
    <w:rsid w:val="00445B0F"/>
    <w:rsid w:val="00445ED9"/>
    <w:rsid w:val="00451FDB"/>
    <w:rsid w:val="004564A6"/>
    <w:rsid w:val="00460433"/>
    <w:rsid w:val="004656F6"/>
    <w:rsid w:val="004659D3"/>
    <w:rsid w:val="00466D71"/>
    <w:rsid w:val="00471C0F"/>
    <w:rsid w:val="00472444"/>
    <w:rsid w:val="00472E5E"/>
    <w:rsid w:val="0047304F"/>
    <w:rsid w:val="004733C3"/>
    <w:rsid w:val="0047392D"/>
    <w:rsid w:val="0047518D"/>
    <w:rsid w:val="0047584A"/>
    <w:rsid w:val="004804E1"/>
    <w:rsid w:val="00484C8E"/>
    <w:rsid w:val="00486319"/>
    <w:rsid w:val="00487543"/>
    <w:rsid w:val="004875E2"/>
    <w:rsid w:val="00487C7F"/>
    <w:rsid w:val="00490BBD"/>
    <w:rsid w:val="00495327"/>
    <w:rsid w:val="00495333"/>
    <w:rsid w:val="004B2C90"/>
    <w:rsid w:val="004B31CA"/>
    <w:rsid w:val="004B3E5B"/>
    <w:rsid w:val="004B4BE9"/>
    <w:rsid w:val="004B65CF"/>
    <w:rsid w:val="004B7778"/>
    <w:rsid w:val="004C51F8"/>
    <w:rsid w:val="004D0D6F"/>
    <w:rsid w:val="004D2412"/>
    <w:rsid w:val="004E03FE"/>
    <w:rsid w:val="004F4A4D"/>
    <w:rsid w:val="004F6A99"/>
    <w:rsid w:val="005017F3"/>
    <w:rsid w:val="00501A64"/>
    <w:rsid w:val="00503BFD"/>
    <w:rsid w:val="005043E5"/>
    <w:rsid w:val="00513D36"/>
    <w:rsid w:val="0051518F"/>
    <w:rsid w:val="005153F8"/>
    <w:rsid w:val="00515A3F"/>
    <w:rsid w:val="00515AE3"/>
    <w:rsid w:val="00515E2F"/>
    <w:rsid w:val="00521726"/>
    <w:rsid w:val="00525AEB"/>
    <w:rsid w:val="00526530"/>
    <w:rsid w:val="005327FA"/>
    <w:rsid w:val="0053645C"/>
    <w:rsid w:val="00541922"/>
    <w:rsid w:val="00544572"/>
    <w:rsid w:val="00545244"/>
    <w:rsid w:val="005500FD"/>
    <w:rsid w:val="00553801"/>
    <w:rsid w:val="005615BE"/>
    <w:rsid w:val="00562E3D"/>
    <w:rsid w:val="00575FFC"/>
    <w:rsid w:val="0057697F"/>
    <w:rsid w:val="005801F2"/>
    <w:rsid w:val="005818B8"/>
    <w:rsid w:val="00585771"/>
    <w:rsid w:val="0059027A"/>
    <w:rsid w:val="00594937"/>
    <w:rsid w:val="005A1BD7"/>
    <w:rsid w:val="005A2BEC"/>
    <w:rsid w:val="005B0D39"/>
    <w:rsid w:val="005B4FAF"/>
    <w:rsid w:val="005C08C0"/>
    <w:rsid w:val="005C5603"/>
    <w:rsid w:val="005C6668"/>
    <w:rsid w:val="005C75B0"/>
    <w:rsid w:val="005D2FBC"/>
    <w:rsid w:val="005D4151"/>
    <w:rsid w:val="005D5E21"/>
    <w:rsid w:val="005D5FAC"/>
    <w:rsid w:val="005D719A"/>
    <w:rsid w:val="005E157B"/>
    <w:rsid w:val="005E3E58"/>
    <w:rsid w:val="005E792A"/>
    <w:rsid w:val="005F1AE8"/>
    <w:rsid w:val="005F1E97"/>
    <w:rsid w:val="00603338"/>
    <w:rsid w:val="006040DB"/>
    <w:rsid w:val="00606D41"/>
    <w:rsid w:val="00610FF8"/>
    <w:rsid w:val="00612C22"/>
    <w:rsid w:val="00624485"/>
    <w:rsid w:val="006315E0"/>
    <w:rsid w:val="00641E45"/>
    <w:rsid w:val="00647A67"/>
    <w:rsid w:val="00650339"/>
    <w:rsid w:val="0065181E"/>
    <w:rsid w:val="00653D01"/>
    <w:rsid w:val="00656EFB"/>
    <w:rsid w:val="00664EE1"/>
    <w:rsid w:val="0066590F"/>
    <w:rsid w:val="00666197"/>
    <w:rsid w:val="006662ED"/>
    <w:rsid w:val="00673F07"/>
    <w:rsid w:val="006756D9"/>
    <w:rsid w:val="006767B2"/>
    <w:rsid w:val="00676AF6"/>
    <w:rsid w:val="00682A40"/>
    <w:rsid w:val="006845C5"/>
    <w:rsid w:val="00685EED"/>
    <w:rsid w:val="00686092"/>
    <w:rsid w:val="0068750D"/>
    <w:rsid w:val="006953A2"/>
    <w:rsid w:val="00696671"/>
    <w:rsid w:val="006A02E4"/>
    <w:rsid w:val="006A0FA8"/>
    <w:rsid w:val="006A6676"/>
    <w:rsid w:val="006B4CBC"/>
    <w:rsid w:val="006B6044"/>
    <w:rsid w:val="006C6A9D"/>
    <w:rsid w:val="006D1154"/>
    <w:rsid w:val="006D2ECD"/>
    <w:rsid w:val="006D3807"/>
    <w:rsid w:val="006E3E2D"/>
    <w:rsid w:val="006E4059"/>
    <w:rsid w:val="006E6708"/>
    <w:rsid w:val="006F09DE"/>
    <w:rsid w:val="006F131C"/>
    <w:rsid w:val="006F3236"/>
    <w:rsid w:val="006F33BA"/>
    <w:rsid w:val="00703BD3"/>
    <w:rsid w:val="0070511A"/>
    <w:rsid w:val="00705849"/>
    <w:rsid w:val="00706308"/>
    <w:rsid w:val="00712665"/>
    <w:rsid w:val="0071359B"/>
    <w:rsid w:val="0071386B"/>
    <w:rsid w:val="00715E08"/>
    <w:rsid w:val="00723521"/>
    <w:rsid w:val="0072479C"/>
    <w:rsid w:val="00731A90"/>
    <w:rsid w:val="0073233B"/>
    <w:rsid w:val="007358BA"/>
    <w:rsid w:val="007361EE"/>
    <w:rsid w:val="00743326"/>
    <w:rsid w:val="00745208"/>
    <w:rsid w:val="00750733"/>
    <w:rsid w:val="00750780"/>
    <w:rsid w:val="007525D1"/>
    <w:rsid w:val="00752725"/>
    <w:rsid w:val="00754C84"/>
    <w:rsid w:val="00756C31"/>
    <w:rsid w:val="0075717F"/>
    <w:rsid w:val="00760A65"/>
    <w:rsid w:val="00761E3E"/>
    <w:rsid w:val="00762113"/>
    <w:rsid w:val="00763B35"/>
    <w:rsid w:val="00764AF2"/>
    <w:rsid w:val="00766E99"/>
    <w:rsid w:val="00770652"/>
    <w:rsid w:val="00774D01"/>
    <w:rsid w:val="00775717"/>
    <w:rsid w:val="00776618"/>
    <w:rsid w:val="007842CD"/>
    <w:rsid w:val="007865DD"/>
    <w:rsid w:val="00787205"/>
    <w:rsid w:val="00787B55"/>
    <w:rsid w:val="0079179F"/>
    <w:rsid w:val="0079249B"/>
    <w:rsid w:val="00793E98"/>
    <w:rsid w:val="00796A8D"/>
    <w:rsid w:val="007A6DC7"/>
    <w:rsid w:val="007B0C68"/>
    <w:rsid w:val="007B3114"/>
    <w:rsid w:val="007B5373"/>
    <w:rsid w:val="007C0010"/>
    <w:rsid w:val="007C037C"/>
    <w:rsid w:val="007C0AC4"/>
    <w:rsid w:val="007C156B"/>
    <w:rsid w:val="007C51EB"/>
    <w:rsid w:val="007D4A7D"/>
    <w:rsid w:val="007D4DCE"/>
    <w:rsid w:val="007D5E04"/>
    <w:rsid w:val="007E22EC"/>
    <w:rsid w:val="007E5739"/>
    <w:rsid w:val="007E5FBE"/>
    <w:rsid w:val="007E7724"/>
    <w:rsid w:val="007F0A2A"/>
    <w:rsid w:val="007F1417"/>
    <w:rsid w:val="007F48F0"/>
    <w:rsid w:val="007F653F"/>
    <w:rsid w:val="00801A17"/>
    <w:rsid w:val="00805F7B"/>
    <w:rsid w:val="008064EE"/>
    <w:rsid w:val="00806FBA"/>
    <w:rsid w:val="00807EDB"/>
    <w:rsid w:val="00810585"/>
    <w:rsid w:val="00813DE7"/>
    <w:rsid w:val="00813FDF"/>
    <w:rsid w:val="00822167"/>
    <w:rsid w:val="008222EE"/>
    <w:rsid w:val="00823AC1"/>
    <w:rsid w:val="00826EA4"/>
    <w:rsid w:val="00830BEC"/>
    <w:rsid w:val="00830D99"/>
    <w:rsid w:val="00832239"/>
    <w:rsid w:val="008372D1"/>
    <w:rsid w:val="00843B35"/>
    <w:rsid w:val="00854B34"/>
    <w:rsid w:val="0086137E"/>
    <w:rsid w:val="0086291D"/>
    <w:rsid w:val="00863149"/>
    <w:rsid w:val="008663F0"/>
    <w:rsid w:val="008664DD"/>
    <w:rsid w:val="008736AE"/>
    <w:rsid w:val="008775D3"/>
    <w:rsid w:val="00877BD5"/>
    <w:rsid w:val="008802D3"/>
    <w:rsid w:val="00882013"/>
    <w:rsid w:val="00886BB9"/>
    <w:rsid w:val="008870F0"/>
    <w:rsid w:val="008931CF"/>
    <w:rsid w:val="00893934"/>
    <w:rsid w:val="0089493B"/>
    <w:rsid w:val="008A0ACC"/>
    <w:rsid w:val="008A2A1D"/>
    <w:rsid w:val="008A410A"/>
    <w:rsid w:val="008A5E5E"/>
    <w:rsid w:val="008A6D09"/>
    <w:rsid w:val="008B5CD1"/>
    <w:rsid w:val="008C05AA"/>
    <w:rsid w:val="008C2F90"/>
    <w:rsid w:val="008C5834"/>
    <w:rsid w:val="008C6251"/>
    <w:rsid w:val="008D7BDD"/>
    <w:rsid w:val="008E335E"/>
    <w:rsid w:val="0090254C"/>
    <w:rsid w:val="0090724E"/>
    <w:rsid w:val="00907516"/>
    <w:rsid w:val="00907888"/>
    <w:rsid w:val="00910D57"/>
    <w:rsid w:val="00920004"/>
    <w:rsid w:val="009221AC"/>
    <w:rsid w:val="009225D7"/>
    <w:rsid w:val="009261FD"/>
    <w:rsid w:val="00932FEC"/>
    <w:rsid w:val="00934750"/>
    <w:rsid w:val="00934E30"/>
    <w:rsid w:val="00935271"/>
    <w:rsid w:val="0094313B"/>
    <w:rsid w:val="00943209"/>
    <w:rsid w:val="0094509D"/>
    <w:rsid w:val="00945318"/>
    <w:rsid w:val="00950DB4"/>
    <w:rsid w:val="00952145"/>
    <w:rsid w:val="00952A7F"/>
    <w:rsid w:val="009534C6"/>
    <w:rsid w:val="00955BF7"/>
    <w:rsid w:val="00957CCB"/>
    <w:rsid w:val="009606EB"/>
    <w:rsid w:val="009628BD"/>
    <w:rsid w:val="00963973"/>
    <w:rsid w:val="00971786"/>
    <w:rsid w:val="00971B3B"/>
    <w:rsid w:val="00986B7C"/>
    <w:rsid w:val="00992D10"/>
    <w:rsid w:val="00994BDE"/>
    <w:rsid w:val="00997AE6"/>
    <w:rsid w:val="009A20EF"/>
    <w:rsid w:val="009A6646"/>
    <w:rsid w:val="009B386D"/>
    <w:rsid w:val="009C1976"/>
    <w:rsid w:val="009C2F9E"/>
    <w:rsid w:val="009D33D5"/>
    <w:rsid w:val="009D5AE2"/>
    <w:rsid w:val="009F1CB9"/>
    <w:rsid w:val="00A028B1"/>
    <w:rsid w:val="00A07FEF"/>
    <w:rsid w:val="00A1497C"/>
    <w:rsid w:val="00A21956"/>
    <w:rsid w:val="00A41876"/>
    <w:rsid w:val="00A42EEC"/>
    <w:rsid w:val="00A50406"/>
    <w:rsid w:val="00A50767"/>
    <w:rsid w:val="00A50801"/>
    <w:rsid w:val="00A57593"/>
    <w:rsid w:val="00A60A58"/>
    <w:rsid w:val="00A615AB"/>
    <w:rsid w:val="00A61919"/>
    <w:rsid w:val="00A61B21"/>
    <w:rsid w:val="00A65B09"/>
    <w:rsid w:val="00A670BB"/>
    <w:rsid w:val="00A67C52"/>
    <w:rsid w:val="00A71291"/>
    <w:rsid w:val="00A7569A"/>
    <w:rsid w:val="00A76E7C"/>
    <w:rsid w:val="00A871D6"/>
    <w:rsid w:val="00AA1A5C"/>
    <w:rsid w:val="00AA2F6F"/>
    <w:rsid w:val="00AA4136"/>
    <w:rsid w:val="00AB0414"/>
    <w:rsid w:val="00AB0D90"/>
    <w:rsid w:val="00AB0E1F"/>
    <w:rsid w:val="00AB1E21"/>
    <w:rsid w:val="00AB1E30"/>
    <w:rsid w:val="00AB2477"/>
    <w:rsid w:val="00AB3347"/>
    <w:rsid w:val="00AB490A"/>
    <w:rsid w:val="00AB56F0"/>
    <w:rsid w:val="00AB5DBD"/>
    <w:rsid w:val="00AB5F0C"/>
    <w:rsid w:val="00AB77BB"/>
    <w:rsid w:val="00AC273E"/>
    <w:rsid w:val="00AD0124"/>
    <w:rsid w:val="00AD24E6"/>
    <w:rsid w:val="00AD31A0"/>
    <w:rsid w:val="00AD44F1"/>
    <w:rsid w:val="00AD4DF7"/>
    <w:rsid w:val="00AD6712"/>
    <w:rsid w:val="00AE0183"/>
    <w:rsid w:val="00AE1307"/>
    <w:rsid w:val="00AE1A81"/>
    <w:rsid w:val="00AE2110"/>
    <w:rsid w:val="00AE2EB1"/>
    <w:rsid w:val="00AF1B87"/>
    <w:rsid w:val="00AF6ED8"/>
    <w:rsid w:val="00B01892"/>
    <w:rsid w:val="00B01DA1"/>
    <w:rsid w:val="00B02711"/>
    <w:rsid w:val="00B07AAE"/>
    <w:rsid w:val="00B11A76"/>
    <w:rsid w:val="00B13148"/>
    <w:rsid w:val="00B13884"/>
    <w:rsid w:val="00B22610"/>
    <w:rsid w:val="00B233E3"/>
    <w:rsid w:val="00B30352"/>
    <w:rsid w:val="00B30C6C"/>
    <w:rsid w:val="00B346DF"/>
    <w:rsid w:val="00B43DFA"/>
    <w:rsid w:val="00B460C2"/>
    <w:rsid w:val="00B47460"/>
    <w:rsid w:val="00B51B84"/>
    <w:rsid w:val="00B63750"/>
    <w:rsid w:val="00B63EB9"/>
    <w:rsid w:val="00B720C3"/>
    <w:rsid w:val="00B72E93"/>
    <w:rsid w:val="00B75ED8"/>
    <w:rsid w:val="00B77809"/>
    <w:rsid w:val="00B83B98"/>
    <w:rsid w:val="00B860DC"/>
    <w:rsid w:val="00B9307B"/>
    <w:rsid w:val="00B949B9"/>
    <w:rsid w:val="00B9540B"/>
    <w:rsid w:val="00BA1CBA"/>
    <w:rsid w:val="00BA22CA"/>
    <w:rsid w:val="00BA3794"/>
    <w:rsid w:val="00BA3F4D"/>
    <w:rsid w:val="00BA797E"/>
    <w:rsid w:val="00BA79E3"/>
    <w:rsid w:val="00BB0DAB"/>
    <w:rsid w:val="00BB158D"/>
    <w:rsid w:val="00BB1FC1"/>
    <w:rsid w:val="00BB239A"/>
    <w:rsid w:val="00BB31CE"/>
    <w:rsid w:val="00BB69BF"/>
    <w:rsid w:val="00BC0188"/>
    <w:rsid w:val="00BC12F2"/>
    <w:rsid w:val="00BC6FB7"/>
    <w:rsid w:val="00BD227B"/>
    <w:rsid w:val="00BE55A7"/>
    <w:rsid w:val="00BE64B3"/>
    <w:rsid w:val="00BE6947"/>
    <w:rsid w:val="00BE6FE4"/>
    <w:rsid w:val="00BF117F"/>
    <w:rsid w:val="00BF6A7B"/>
    <w:rsid w:val="00BF6B3C"/>
    <w:rsid w:val="00C06D9A"/>
    <w:rsid w:val="00C0702B"/>
    <w:rsid w:val="00C11B08"/>
    <w:rsid w:val="00C12133"/>
    <w:rsid w:val="00C12A81"/>
    <w:rsid w:val="00C17A25"/>
    <w:rsid w:val="00C201EB"/>
    <w:rsid w:val="00C23344"/>
    <w:rsid w:val="00C23C67"/>
    <w:rsid w:val="00C24777"/>
    <w:rsid w:val="00C33308"/>
    <w:rsid w:val="00C346C9"/>
    <w:rsid w:val="00C3702A"/>
    <w:rsid w:val="00C4003A"/>
    <w:rsid w:val="00C41422"/>
    <w:rsid w:val="00C421DA"/>
    <w:rsid w:val="00C45E40"/>
    <w:rsid w:val="00C50828"/>
    <w:rsid w:val="00C51137"/>
    <w:rsid w:val="00C57AB9"/>
    <w:rsid w:val="00C6206C"/>
    <w:rsid w:val="00C70827"/>
    <w:rsid w:val="00C72D11"/>
    <w:rsid w:val="00C81733"/>
    <w:rsid w:val="00C85508"/>
    <w:rsid w:val="00C85FA2"/>
    <w:rsid w:val="00C863AE"/>
    <w:rsid w:val="00C87372"/>
    <w:rsid w:val="00C8765F"/>
    <w:rsid w:val="00C92E08"/>
    <w:rsid w:val="00C93473"/>
    <w:rsid w:val="00C93C95"/>
    <w:rsid w:val="00C971C1"/>
    <w:rsid w:val="00CA1FE3"/>
    <w:rsid w:val="00CA332D"/>
    <w:rsid w:val="00CB2517"/>
    <w:rsid w:val="00CB254D"/>
    <w:rsid w:val="00CB3533"/>
    <w:rsid w:val="00CB3E76"/>
    <w:rsid w:val="00CB6469"/>
    <w:rsid w:val="00CB7600"/>
    <w:rsid w:val="00CB7D61"/>
    <w:rsid w:val="00CC657B"/>
    <w:rsid w:val="00CC6A4B"/>
    <w:rsid w:val="00CD7A5A"/>
    <w:rsid w:val="00CD7AAF"/>
    <w:rsid w:val="00CE1C77"/>
    <w:rsid w:val="00CE2BA6"/>
    <w:rsid w:val="00CE564D"/>
    <w:rsid w:val="00CF276E"/>
    <w:rsid w:val="00CF2B0C"/>
    <w:rsid w:val="00CF529F"/>
    <w:rsid w:val="00CF7CF8"/>
    <w:rsid w:val="00D016A6"/>
    <w:rsid w:val="00D023A0"/>
    <w:rsid w:val="00D038B8"/>
    <w:rsid w:val="00D16E87"/>
    <w:rsid w:val="00D25AA0"/>
    <w:rsid w:val="00D27D0E"/>
    <w:rsid w:val="00D35DA7"/>
    <w:rsid w:val="00D40EAC"/>
    <w:rsid w:val="00D47AD0"/>
    <w:rsid w:val="00D517F6"/>
    <w:rsid w:val="00D576D6"/>
    <w:rsid w:val="00D57A57"/>
    <w:rsid w:val="00D613A9"/>
    <w:rsid w:val="00D658D3"/>
    <w:rsid w:val="00D6679B"/>
    <w:rsid w:val="00D66D93"/>
    <w:rsid w:val="00D67F1C"/>
    <w:rsid w:val="00D7238E"/>
    <w:rsid w:val="00D73003"/>
    <w:rsid w:val="00D73C03"/>
    <w:rsid w:val="00D76903"/>
    <w:rsid w:val="00D76A33"/>
    <w:rsid w:val="00D81A72"/>
    <w:rsid w:val="00D92EDA"/>
    <w:rsid w:val="00D9359B"/>
    <w:rsid w:val="00D94B0E"/>
    <w:rsid w:val="00DA0751"/>
    <w:rsid w:val="00DA2953"/>
    <w:rsid w:val="00DA5661"/>
    <w:rsid w:val="00DA6E07"/>
    <w:rsid w:val="00DA7584"/>
    <w:rsid w:val="00DA7A62"/>
    <w:rsid w:val="00DB0413"/>
    <w:rsid w:val="00DB0F15"/>
    <w:rsid w:val="00DB3292"/>
    <w:rsid w:val="00DB70A6"/>
    <w:rsid w:val="00DC2F99"/>
    <w:rsid w:val="00DC3B21"/>
    <w:rsid w:val="00DC489D"/>
    <w:rsid w:val="00DC6A0D"/>
    <w:rsid w:val="00DD0DD9"/>
    <w:rsid w:val="00DD140B"/>
    <w:rsid w:val="00DD2123"/>
    <w:rsid w:val="00DD2A9E"/>
    <w:rsid w:val="00DD509E"/>
    <w:rsid w:val="00DE14C5"/>
    <w:rsid w:val="00DE2331"/>
    <w:rsid w:val="00DE293A"/>
    <w:rsid w:val="00DE2FD1"/>
    <w:rsid w:val="00DE4BD3"/>
    <w:rsid w:val="00DE5157"/>
    <w:rsid w:val="00DE57CC"/>
    <w:rsid w:val="00DE5F2B"/>
    <w:rsid w:val="00DF1BBC"/>
    <w:rsid w:val="00E032F0"/>
    <w:rsid w:val="00E04EE1"/>
    <w:rsid w:val="00E04FA6"/>
    <w:rsid w:val="00E05BA5"/>
    <w:rsid w:val="00E068B9"/>
    <w:rsid w:val="00E07762"/>
    <w:rsid w:val="00E101E7"/>
    <w:rsid w:val="00E11DF6"/>
    <w:rsid w:val="00E1215F"/>
    <w:rsid w:val="00E12CAA"/>
    <w:rsid w:val="00E21D37"/>
    <w:rsid w:val="00E21F44"/>
    <w:rsid w:val="00E239D8"/>
    <w:rsid w:val="00E25D04"/>
    <w:rsid w:val="00E27600"/>
    <w:rsid w:val="00E30E0A"/>
    <w:rsid w:val="00E318F2"/>
    <w:rsid w:val="00E334BB"/>
    <w:rsid w:val="00E3395B"/>
    <w:rsid w:val="00E43A3F"/>
    <w:rsid w:val="00E4520C"/>
    <w:rsid w:val="00E458AB"/>
    <w:rsid w:val="00E45F90"/>
    <w:rsid w:val="00E47E3C"/>
    <w:rsid w:val="00E51632"/>
    <w:rsid w:val="00E52291"/>
    <w:rsid w:val="00E527BE"/>
    <w:rsid w:val="00E56EFE"/>
    <w:rsid w:val="00E60CE6"/>
    <w:rsid w:val="00E61D02"/>
    <w:rsid w:val="00E61DB5"/>
    <w:rsid w:val="00E62D48"/>
    <w:rsid w:val="00E6431C"/>
    <w:rsid w:val="00E64BFF"/>
    <w:rsid w:val="00E64C22"/>
    <w:rsid w:val="00E64F2B"/>
    <w:rsid w:val="00E65592"/>
    <w:rsid w:val="00E65900"/>
    <w:rsid w:val="00E65D32"/>
    <w:rsid w:val="00E678A0"/>
    <w:rsid w:val="00E7078D"/>
    <w:rsid w:val="00E7085E"/>
    <w:rsid w:val="00E76843"/>
    <w:rsid w:val="00E85C96"/>
    <w:rsid w:val="00E87FB4"/>
    <w:rsid w:val="00E93FCF"/>
    <w:rsid w:val="00E96BF0"/>
    <w:rsid w:val="00E9778E"/>
    <w:rsid w:val="00EB396B"/>
    <w:rsid w:val="00EB6F4B"/>
    <w:rsid w:val="00EB7C66"/>
    <w:rsid w:val="00EC42E3"/>
    <w:rsid w:val="00EC7295"/>
    <w:rsid w:val="00EC72BE"/>
    <w:rsid w:val="00EE0282"/>
    <w:rsid w:val="00EE3113"/>
    <w:rsid w:val="00EE35E4"/>
    <w:rsid w:val="00EE53EC"/>
    <w:rsid w:val="00EF55EB"/>
    <w:rsid w:val="00EF69C1"/>
    <w:rsid w:val="00F005C9"/>
    <w:rsid w:val="00F02A28"/>
    <w:rsid w:val="00F1404D"/>
    <w:rsid w:val="00F16B2B"/>
    <w:rsid w:val="00F16EDB"/>
    <w:rsid w:val="00F16F6F"/>
    <w:rsid w:val="00F208DC"/>
    <w:rsid w:val="00F22CB3"/>
    <w:rsid w:val="00F234F5"/>
    <w:rsid w:val="00F3166C"/>
    <w:rsid w:val="00F33259"/>
    <w:rsid w:val="00F37624"/>
    <w:rsid w:val="00F44F61"/>
    <w:rsid w:val="00F44FB8"/>
    <w:rsid w:val="00F502CA"/>
    <w:rsid w:val="00F519B9"/>
    <w:rsid w:val="00F5331A"/>
    <w:rsid w:val="00F55E8B"/>
    <w:rsid w:val="00F564F9"/>
    <w:rsid w:val="00F573BA"/>
    <w:rsid w:val="00F57919"/>
    <w:rsid w:val="00F669BA"/>
    <w:rsid w:val="00F7766C"/>
    <w:rsid w:val="00F80E53"/>
    <w:rsid w:val="00F82076"/>
    <w:rsid w:val="00F900B2"/>
    <w:rsid w:val="00F94FCC"/>
    <w:rsid w:val="00FA1C80"/>
    <w:rsid w:val="00FA269F"/>
    <w:rsid w:val="00FB21F7"/>
    <w:rsid w:val="00FB22AF"/>
    <w:rsid w:val="00FB2AAE"/>
    <w:rsid w:val="00FB52EE"/>
    <w:rsid w:val="00FB7F9C"/>
    <w:rsid w:val="00FC25E1"/>
    <w:rsid w:val="00FC3FA5"/>
    <w:rsid w:val="00FC6260"/>
    <w:rsid w:val="00FD1A9D"/>
    <w:rsid w:val="00FD2C03"/>
    <w:rsid w:val="00FD63B3"/>
    <w:rsid w:val="00FE119B"/>
    <w:rsid w:val="00FE1BFD"/>
    <w:rsid w:val="00FF5EF5"/>
    <w:rsid w:val="00FF7307"/>
    <w:rsid w:val="00FF7DC8"/>
    <w:rsid w:val="0A81CAC8"/>
    <w:rsid w:val="0AF5C2D0"/>
    <w:rsid w:val="150F5ACB"/>
    <w:rsid w:val="1A6DBBB3"/>
    <w:rsid w:val="1BA652B3"/>
    <w:rsid w:val="3713BD1A"/>
    <w:rsid w:val="3E833EB6"/>
    <w:rsid w:val="62F0B410"/>
  </w:rsids>
  <m:mathPr>
    <m:mathFont m:val="Cambria Math"/>
    <m:brkBin m:val="before"/>
    <m:brkBinSub m:val="--"/>
    <m:smallFrac m:val="0"/>
    <m:dispDef/>
    <m:lMargin m:val="0"/>
    <m:rMargin m:val="0"/>
    <m:defJc m:val="centerGroup"/>
    <m:wrapIndent m:val="1440"/>
    <m:intLim m:val="subSup"/>
    <m:naryLim m:val="undOvr"/>
  </m:mathPr>
  <w:themeFontLang w:val="nl-NL"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8A51D2D"/>
  <w15:chartTrackingRefBased/>
  <w15:docId w15:val="{A1F00632-15C0-EB44-8F2E-123808C86E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14:ligatures w14:val="standardContextual"/>
      </w:rPr>
    </w:rPrDefault>
    <w:pPrDefault>
      <w:pPr>
        <w:spacing w:after="160" w:line="259" w:lineRule="auto"/>
      </w:pPr>
    </w:pPrDefault>
  </w:docDefaults>
  <w:latentStyles w:defLockedState="0" w:defUIPriority="98" w:defSemiHidden="0" w:defUnhideWhenUsed="0" w:defQFormat="0" w:count="376">
    <w:lsdException w:name="Normal" w:uiPriority="0" w:qFormat="1"/>
    <w:lsdException w:name="heading 1" w:uiPriority="4" w:qFormat="1"/>
    <w:lsdException w:name="heading 2" w:uiPriority="4" w:qFormat="1"/>
    <w:lsdException w:name="heading 3" w:uiPriority="4" w:qFormat="1"/>
    <w:lsdException w:name="heading 4" w:uiPriority="4" w:qFormat="1"/>
    <w:lsdException w:name="heading 5" w:uiPriority="4"/>
    <w:lsdException w:name="heading 6" w:uiPriority="4"/>
    <w:lsdException w:name="heading 7" w:semiHidden="1" w:uiPriority="4" w:unhideWhenUsed="1"/>
    <w:lsdException w:name="heading 8" w:semiHidden="1" w:uiPriority="4" w:unhideWhenUsed="1"/>
    <w:lsdException w:name="heading 9" w:semiHidden="1" w:uiPriority="4"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4" w:unhideWhenUsed="1"/>
    <w:lsdException w:name="toc 5" w:semiHidden="1" w:uiPriority="4" w:unhideWhenUsed="1"/>
    <w:lsdException w:name="toc 6" w:semiHidden="1" w:uiPriority="4" w:unhideWhenUsed="1"/>
    <w:lsdException w:name="toc 7" w:semiHidden="1" w:uiPriority="4" w:unhideWhenUsed="1"/>
    <w:lsdException w:name="toc 8" w:semiHidden="1" w:uiPriority="4" w:unhideWhenUsed="1"/>
    <w:lsdException w:name="toc 9" w:semiHidden="1" w:uiPriority="4" w:unhideWhenUsed="1"/>
    <w:lsdException w:name="Normal Indent" w:semiHidden="1" w:unhideWhenUsed="1"/>
    <w:lsdException w:name="footnote text" w:semiHidden="1" w:uiPriority="4"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4" w:unhideWhenUsed="1" w:qFormat="1"/>
    <w:lsdException w:name="table of figures" w:semiHidden="1" w:uiPriority="4" w:unhideWhenUsed="1"/>
    <w:lsdException w:name="envelope address" w:semiHidden="1" w:unhideWhenUsed="1"/>
    <w:lsdException w:name="envelope return" w:semiHidden="1" w:unhideWhenUsed="1"/>
    <w:lsdException w:name="footnote reference" w:semiHidden="1" w:uiPriority="4" w:unhideWhenUsed="1"/>
    <w:lsdException w:name="annotation reference" w:semiHidden="1" w:unhideWhenUsed="1"/>
    <w:lsdException w:name="line number" w:semiHidden="1" w:unhideWhenUsed="1"/>
    <w:lsdException w:name="page number" w:semiHidden="1" w:unhideWhenUsed="1"/>
    <w:lsdException w:name="endnote reference" w:semiHidden="1" w:uiPriority="4" w:unhideWhenUsed="1"/>
    <w:lsdException w:name="endnote text" w:semiHidden="1" w:uiPriority="4"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4" w:unhideWhenUsed="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iPriority="0"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liases w:val="Standaard SURF"/>
    <w:qFormat/>
    <w:rsid w:val="0004367D"/>
    <w:pPr>
      <w:widowControl w:val="0"/>
      <w:autoSpaceDE w:val="0"/>
      <w:autoSpaceDN w:val="0"/>
      <w:spacing w:after="120" w:line="240" w:lineRule="auto"/>
    </w:pPr>
    <w:rPr>
      <w:rFonts w:ascii="General Sans Semibold" w:eastAsia="General Sans Semibold" w:hAnsi="General Sans Semibold" w:cs="General Sans Semibold"/>
      <w14:ligatures w14:val="none"/>
    </w:rPr>
  </w:style>
  <w:style w:type="paragraph" w:styleId="Heading1">
    <w:name w:val="heading 1"/>
    <w:aliases w:val="Kop 1 SURF"/>
    <w:basedOn w:val="ZsysbasisSURF"/>
    <w:next w:val="BasistekstSURF"/>
    <w:uiPriority w:val="4"/>
    <w:qFormat/>
    <w:rsid w:val="006A0FA8"/>
    <w:pPr>
      <w:keepNext/>
      <w:keepLines/>
      <w:pageBreakBefore/>
      <w:numPr>
        <w:numId w:val="23"/>
      </w:numPr>
      <w:spacing w:after="270" w:line="240" w:lineRule="auto"/>
      <w:outlineLvl w:val="0"/>
    </w:pPr>
    <w:rPr>
      <w:rFonts w:ascii="General Sans Semibold" w:hAnsi="General Sans Semibold"/>
      <w:b/>
      <w:bCs/>
      <w:sz w:val="48"/>
      <w:szCs w:val="32"/>
    </w:rPr>
  </w:style>
  <w:style w:type="paragraph" w:styleId="Heading2">
    <w:name w:val="heading 2"/>
    <w:aliases w:val="Kop 2 SURF"/>
    <w:basedOn w:val="ZsysbasisSURF"/>
    <w:next w:val="BasistekstSURF"/>
    <w:uiPriority w:val="4"/>
    <w:qFormat/>
    <w:rsid w:val="006A0FA8"/>
    <w:pPr>
      <w:keepNext/>
      <w:keepLines/>
      <w:numPr>
        <w:ilvl w:val="1"/>
        <w:numId w:val="23"/>
      </w:numPr>
      <w:spacing w:before="270" w:line="240" w:lineRule="auto"/>
      <w:outlineLvl w:val="1"/>
    </w:pPr>
    <w:rPr>
      <w:rFonts w:ascii="General Sans Semibold" w:hAnsi="General Sans Semibold"/>
      <w:b/>
      <w:bCs/>
      <w:iCs/>
      <w:sz w:val="26"/>
      <w:szCs w:val="28"/>
    </w:rPr>
  </w:style>
  <w:style w:type="paragraph" w:styleId="Heading3">
    <w:name w:val="heading 3"/>
    <w:aliases w:val="Kop 3 SURF"/>
    <w:basedOn w:val="ZsysbasisSURF"/>
    <w:next w:val="BasistekstSURF"/>
    <w:uiPriority w:val="4"/>
    <w:qFormat/>
    <w:rsid w:val="00AB0414"/>
    <w:pPr>
      <w:keepNext/>
      <w:keepLines/>
      <w:numPr>
        <w:ilvl w:val="2"/>
        <w:numId w:val="23"/>
      </w:numPr>
      <w:spacing w:before="270"/>
      <w:outlineLvl w:val="2"/>
    </w:pPr>
    <w:rPr>
      <w:b/>
      <w:iCs/>
    </w:rPr>
  </w:style>
  <w:style w:type="paragraph" w:styleId="Heading4">
    <w:name w:val="heading 4"/>
    <w:aliases w:val="Kop 4 SURF"/>
    <w:basedOn w:val="ZsysbasisSURF"/>
    <w:next w:val="BasistekstSURF"/>
    <w:uiPriority w:val="4"/>
    <w:qFormat/>
    <w:rsid w:val="00AB0414"/>
    <w:pPr>
      <w:keepNext/>
      <w:keepLines/>
      <w:numPr>
        <w:ilvl w:val="3"/>
        <w:numId w:val="23"/>
      </w:numPr>
      <w:spacing w:before="270"/>
      <w:outlineLvl w:val="3"/>
    </w:pPr>
    <w:rPr>
      <w:bCs/>
      <w:i/>
      <w:szCs w:val="24"/>
    </w:rPr>
  </w:style>
  <w:style w:type="paragraph" w:styleId="Heading5">
    <w:name w:val="heading 5"/>
    <w:aliases w:val="Kop 5 SURF"/>
    <w:basedOn w:val="ZsysbasisSURF"/>
    <w:next w:val="BasistekstSURF"/>
    <w:uiPriority w:val="4"/>
    <w:rsid w:val="002B0F6F"/>
    <w:pPr>
      <w:keepNext/>
      <w:keepLines/>
      <w:numPr>
        <w:ilvl w:val="4"/>
        <w:numId w:val="23"/>
      </w:numPr>
      <w:outlineLvl w:val="4"/>
    </w:pPr>
    <w:rPr>
      <w:bCs/>
      <w:iCs/>
      <w:szCs w:val="22"/>
    </w:rPr>
  </w:style>
  <w:style w:type="paragraph" w:styleId="Heading6">
    <w:name w:val="heading 6"/>
    <w:aliases w:val="Kop 6 SURF"/>
    <w:basedOn w:val="ZsysbasisSURF"/>
    <w:next w:val="BasistekstSURF"/>
    <w:uiPriority w:val="4"/>
    <w:rsid w:val="002B0F6F"/>
    <w:pPr>
      <w:keepNext/>
      <w:keepLines/>
      <w:numPr>
        <w:ilvl w:val="5"/>
        <w:numId w:val="23"/>
      </w:numPr>
      <w:outlineLvl w:val="5"/>
    </w:pPr>
  </w:style>
  <w:style w:type="paragraph" w:styleId="Heading7">
    <w:name w:val="heading 7"/>
    <w:aliases w:val="Kop 7 SURF"/>
    <w:basedOn w:val="ZsysbasisSURF"/>
    <w:next w:val="BasistekstSURF"/>
    <w:uiPriority w:val="4"/>
    <w:rsid w:val="002B0F6F"/>
    <w:pPr>
      <w:keepNext/>
      <w:keepLines/>
      <w:numPr>
        <w:ilvl w:val="6"/>
        <w:numId w:val="23"/>
      </w:numPr>
      <w:outlineLvl w:val="6"/>
    </w:pPr>
    <w:rPr>
      <w:bCs/>
      <w:szCs w:val="20"/>
    </w:rPr>
  </w:style>
  <w:style w:type="paragraph" w:styleId="Heading8">
    <w:name w:val="heading 8"/>
    <w:aliases w:val="Kop 8 SURF"/>
    <w:basedOn w:val="ZsysbasisSURF"/>
    <w:next w:val="BasistekstSURF"/>
    <w:uiPriority w:val="4"/>
    <w:rsid w:val="002B0F6F"/>
    <w:pPr>
      <w:keepNext/>
      <w:keepLines/>
      <w:numPr>
        <w:ilvl w:val="7"/>
        <w:numId w:val="23"/>
      </w:numPr>
      <w:outlineLvl w:val="7"/>
    </w:pPr>
    <w:rPr>
      <w:iCs/>
      <w:szCs w:val="20"/>
    </w:rPr>
  </w:style>
  <w:style w:type="paragraph" w:styleId="Heading9">
    <w:name w:val="heading 9"/>
    <w:aliases w:val="Kop 9 SURF"/>
    <w:basedOn w:val="ZsysbasisSURF"/>
    <w:next w:val="BasistekstSURF"/>
    <w:uiPriority w:val="4"/>
    <w:rsid w:val="002B0F6F"/>
    <w:pPr>
      <w:keepNext/>
      <w:keepLines/>
      <w:numPr>
        <w:ilvl w:val="8"/>
        <w:numId w:val="23"/>
      </w:numPr>
      <w:outlineLvl w:val="8"/>
    </w:pPr>
    <w:rPr>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istekstSURF">
    <w:name w:val="Basistekst SURF"/>
    <w:basedOn w:val="ZsysbasisSURF"/>
    <w:qFormat/>
    <w:rsid w:val="0004367D"/>
    <w:pPr>
      <w:spacing w:after="0" w:line="276" w:lineRule="auto"/>
    </w:pPr>
    <w:rPr>
      <w:rFonts w:ascii="General Sans" w:hAnsi="General Sans"/>
      <w:sz w:val="18"/>
    </w:rPr>
  </w:style>
  <w:style w:type="paragraph" w:customStyle="1" w:styleId="ZsysbasisSURF">
    <w:name w:val="Zsysbasis SURF"/>
    <w:next w:val="BasistekstSURF"/>
    <w:link w:val="ZsysbasisSURFChar"/>
    <w:uiPriority w:val="4"/>
    <w:semiHidden/>
    <w:rsid w:val="0068750D"/>
    <w:pPr>
      <w:spacing w:line="270" w:lineRule="atLeast"/>
    </w:pPr>
    <w:rPr>
      <w:rFonts w:ascii="Calibri" w:hAnsi="Calibri" w:cs="Maiandra GD"/>
      <w:color w:val="000000" w:themeColor="text1"/>
      <w:szCs w:val="18"/>
    </w:rPr>
  </w:style>
  <w:style w:type="paragraph" w:customStyle="1" w:styleId="BasistekstvetSURF">
    <w:name w:val="Basistekst vet SURF"/>
    <w:basedOn w:val="ZsysbasisSURF"/>
    <w:next w:val="BasistekstSURF"/>
    <w:uiPriority w:val="1"/>
    <w:qFormat/>
    <w:rsid w:val="00122DED"/>
    <w:rPr>
      <w:b/>
      <w:bCs/>
    </w:rPr>
  </w:style>
  <w:style w:type="character" w:styleId="FollowedHyperlink">
    <w:name w:val="FollowedHyperlink"/>
    <w:aliases w:val="GevolgdeHyperlink SURF"/>
    <w:basedOn w:val="DefaultParagraphFont"/>
    <w:uiPriority w:val="4"/>
    <w:rsid w:val="0073233B"/>
    <w:rPr>
      <w:color w:val="0077C8" w:themeColor="accent3"/>
      <w:u w:val="none"/>
    </w:rPr>
  </w:style>
  <w:style w:type="character" w:styleId="Hyperlink">
    <w:name w:val="Hyperlink"/>
    <w:aliases w:val="Hyperlink SURF"/>
    <w:basedOn w:val="DefaultParagraphFont"/>
    <w:uiPriority w:val="99"/>
    <w:rsid w:val="0073233B"/>
    <w:rPr>
      <w:color w:val="0077C8" w:themeColor="accent3"/>
      <w:u w:val="none"/>
    </w:rPr>
  </w:style>
  <w:style w:type="paragraph" w:customStyle="1" w:styleId="AdresvakSURF">
    <w:name w:val="Adresvak SURF"/>
    <w:basedOn w:val="ZsysbasisSURF"/>
    <w:uiPriority w:val="4"/>
    <w:rsid w:val="00731A90"/>
    <w:pPr>
      <w:spacing w:line="240" w:lineRule="exact"/>
    </w:pPr>
    <w:rPr>
      <w:noProof/>
    </w:rPr>
  </w:style>
  <w:style w:type="paragraph" w:styleId="Header">
    <w:name w:val="header"/>
    <w:basedOn w:val="ZsysbasisSURF"/>
    <w:next w:val="BasistekstSURF"/>
    <w:uiPriority w:val="98"/>
    <w:semiHidden/>
    <w:rsid w:val="00122DED"/>
  </w:style>
  <w:style w:type="paragraph" w:styleId="Footer">
    <w:name w:val="footer"/>
    <w:basedOn w:val="ZsysbasisSURF"/>
    <w:next w:val="BasistekstSURF"/>
    <w:uiPriority w:val="98"/>
    <w:semiHidden/>
    <w:rsid w:val="00122DED"/>
    <w:pPr>
      <w:jc w:val="right"/>
    </w:pPr>
  </w:style>
  <w:style w:type="paragraph" w:customStyle="1" w:styleId="KoptekstSURF">
    <w:name w:val="Koptekst SURF"/>
    <w:basedOn w:val="ZsysbasisdocumentgegevensSURF"/>
    <w:uiPriority w:val="4"/>
    <w:rsid w:val="00955BF7"/>
    <w:rPr>
      <w:sz w:val="19"/>
    </w:rPr>
  </w:style>
  <w:style w:type="paragraph" w:customStyle="1" w:styleId="VoettekstSURF">
    <w:name w:val="Voettekst SURF"/>
    <w:basedOn w:val="ZsysbasisdocumentgegevensSURF"/>
    <w:uiPriority w:val="4"/>
    <w:rsid w:val="00E334BB"/>
  </w:style>
  <w:style w:type="numbering" w:styleId="111111">
    <w:name w:val="Outline List 2"/>
    <w:basedOn w:val="NoList"/>
    <w:uiPriority w:val="98"/>
    <w:semiHidden/>
    <w:rsid w:val="00E07762"/>
    <w:pPr>
      <w:numPr>
        <w:numId w:val="2"/>
      </w:numPr>
    </w:pPr>
  </w:style>
  <w:style w:type="numbering" w:styleId="1ai">
    <w:name w:val="Outline List 1"/>
    <w:basedOn w:val="NoList"/>
    <w:uiPriority w:val="98"/>
    <w:semiHidden/>
    <w:rsid w:val="00E07762"/>
    <w:pPr>
      <w:numPr>
        <w:numId w:val="3"/>
      </w:numPr>
    </w:pPr>
  </w:style>
  <w:style w:type="paragraph" w:customStyle="1" w:styleId="BasistekstcursiefSURF">
    <w:name w:val="Basistekst cursief SURF"/>
    <w:basedOn w:val="ZsysbasisSURF"/>
    <w:next w:val="BasistekstSURF"/>
    <w:uiPriority w:val="2"/>
    <w:qFormat/>
    <w:rsid w:val="00122DED"/>
    <w:rPr>
      <w:i/>
      <w:iCs/>
    </w:rPr>
  </w:style>
  <w:style w:type="table" w:styleId="Table3Deffects1">
    <w:name w:val="Table 3D effects 1"/>
    <w:basedOn w:val="TableNormal"/>
    <w:semiHidden/>
    <w:rsid w:val="00451FDB"/>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1FDB"/>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1FDB"/>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Salutation">
    <w:name w:val="Salutation"/>
    <w:basedOn w:val="ZsysbasisSURF"/>
    <w:next w:val="BasistekstSURF"/>
    <w:uiPriority w:val="98"/>
    <w:semiHidden/>
    <w:rsid w:val="0020607F"/>
  </w:style>
  <w:style w:type="paragraph" w:styleId="EnvelopeAddress">
    <w:name w:val="envelope address"/>
    <w:basedOn w:val="ZsysbasisSURF"/>
    <w:next w:val="BasistekstSURF"/>
    <w:uiPriority w:val="98"/>
    <w:semiHidden/>
    <w:rsid w:val="0020607F"/>
  </w:style>
  <w:style w:type="paragraph" w:styleId="Closing">
    <w:name w:val="Closing"/>
    <w:basedOn w:val="ZsysbasisSURF"/>
    <w:next w:val="BasistekstSURF"/>
    <w:uiPriority w:val="98"/>
    <w:semiHidden/>
    <w:rsid w:val="0020607F"/>
  </w:style>
  <w:style w:type="paragraph" w:customStyle="1" w:styleId="Inspring1eniveauSURF">
    <w:name w:val="Inspring 1e niveau SURF"/>
    <w:basedOn w:val="ZsysbasisSURF"/>
    <w:uiPriority w:val="4"/>
    <w:qFormat/>
    <w:rsid w:val="00122DED"/>
    <w:pPr>
      <w:tabs>
        <w:tab w:val="left" w:pos="284"/>
      </w:tabs>
      <w:ind w:left="284" w:hanging="284"/>
    </w:pPr>
  </w:style>
  <w:style w:type="paragraph" w:customStyle="1" w:styleId="Inspring2eniveauSURF">
    <w:name w:val="Inspring 2e niveau SURF"/>
    <w:basedOn w:val="ZsysbasisSURF"/>
    <w:uiPriority w:val="4"/>
    <w:qFormat/>
    <w:rsid w:val="00122DED"/>
    <w:pPr>
      <w:tabs>
        <w:tab w:val="left" w:pos="567"/>
      </w:tabs>
      <w:ind w:left="568" w:hanging="284"/>
    </w:pPr>
  </w:style>
  <w:style w:type="paragraph" w:customStyle="1" w:styleId="Inspring3eniveauSURF">
    <w:name w:val="Inspring 3e niveau SURF"/>
    <w:basedOn w:val="ZsysbasisSURF"/>
    <w:uiPriority w:val="4"/>
    <w:qFormat/>
    <w:rsid w:val="00122DED"/>
    <w:pPr>
      <w:tabs>
        <w:tab w:val="left" w:pos="851"/>
      </w:tabs>
      <w:ind w:left="851" w:hanging="284"/>
    </w:pPr>
  </w:style>
  <w:style w:type="paragraph" w:customStyle="1" w:styleId="Zwevend1eniveauSURF">
    <w:name w:val="Zwevend 1e niveau SURF"/>
    <w:basedOn w:val="ZsysbasisSURF"/>
    <w:uiPriority w:val="4"/>
    <w:qFormat/>
    <w:rsid w:val="00122DED"/>
    <w:pPr>
      <w:ind w:left="284"/>
    </w:pPr>
  </w:style>
  <w:style w:type="paragraph" w:customStyle="1" w:styleId="Zwevend2eniveauSURF">
    <w:name w:val="Zwevend 2e niveau SURF"/>
    <w:basedOn w:val="ZsysbasisSURF"/>
    <w:uiPriority w:val="4"/>
    <w:qFormat/>
    <w:rsid w:val="00122DED"/>
    <w:pPr>
      <w:ind w:left="567"/>
    </w:pPr>
  </w:style>
  <w:style w:type="paragraph" w:customStyle="1" w:styleId="Zwevend3eniveauSURF">
    <w:name w:val="Zwevend 3e niveau SURF"/>
    <w:basedOn w:val="ZsysbasisSURF"/>
    <w:uiPriority w:val="4"/>
    <w:qFormat/>
    <w:rsid w:val="00122DED"/>
    <w:pPr>
      <w:ind w:left="851"/>
    </w:pPr>
  </w:style>
  <w:style w:type="paragraph" w:styleId="TOC1">
    <w:name w:val="toc 1"/>
    <w:aliases w:val="Inhopg 1 SURF"/>
    <w:basedOn w:val="ZsysbasistocSURF"/>
    <w:next w:val="BasistekstSURF"/>
    <w:uiPriority w:val="39"/>
    <w:rsid w:val="00E04EE1"/>
    <w:pPr>
      <w:widowControl w:val="0"/>
      <w:tabs>
        <w:tab w:val="clear" w:pos="9270"/>
      </w:tabs>
      <w:autoSpaceDE w:val="0"/>
      <w:autoSpaceDN w:val="0"/>
      <w:spacing w:before="120" w:after="0" w:line="240" w:lineRule="auto"/>
      <w:ind w:left="0" w:right="0" w:firstLine="0"/>
    </w:pPr>
    <w:rPr>
      <w:rFonts w:ascii="General Sans" w:eastAsia="General Sans Semibold" w:hAnsi="General Sans" w:cstheme="minorHAnsi"/>
      <w:bCs/>
      <w:iCs/>
      <w:color w:val="auto"/>
      <w:sz w:val="20"/>
      <w:szCs w:val="24"/>
      <w14:ligatures w14:val="none"/>
    </w:rPr>
  </w:style>
  <w:style w:type="paragraph" w:styleId="TOC2">
    <w:name w:val="toc 2"/>
    <w:aliases w:val="Inhopg 2 SURF"/>
    <w:basedOn w:val="ZsysbasistocSURF"/>
    <w:next w:val="BasistekstSURF"/>
    <w:uiPriority w:val="39"/>
    <w:rsid w:val="00E04EE1"/>
    <w:pPr>
      <w:widowControl w:val="0"/>
      <w:tabs>
        <w:tab w:val="clear" w:pos="9270"/>
      </w:tabs>
      <w:autoSpaceDE w:val="0"/>
      <w:autoSpaceDN w:val="0"/>
      <w:spacing w:before="120" w:after="0" w:line="240" w:lineRule="auto"/>
      <w:ind w:left="220" w:right="0" w:firstLine="0"/>
    </w:pPr>
    <w:rPr>
      <w:rFonts w:ascii="General Sans" w:eastAsia="General Sans Semibold" w:hAnsi="General Sans" w:cstheme="minorHAnsi"/>
      <w:bCs/>
      <w:color w:val="auto"/>
      <w:sz w:val="20"/>
      <w:szCs w:val="22"/>
      <w14:ligatures w14:val="none"/>
    </w:rPr>
  </w:style>
  <w:style w:type="paragraph" w:styleId="TOC3">
    <w:name w:val="toc 3"/>
    <w:aliases w:val="Inhopg 3 SURF"/>
    <w:basedOn w:val="ZsysbasistocSURF"/>
    <w:next w:val="BasistekstSURF"/>
    <w:uiPriority w:val="39"/>
    <w:rsid w:val="00E04EE1"/>
    <w:pPr>
      <w:widowControl w:val="0"/>
      <w:tabs>
        <w:tab w:val="clear" w:pos="9270"/>
      </w:tabs>
      <w:autoSpaceDE w:val="0"/>
      <w:autoSpaceDN w:val="0"/>
      <w:spacing w:after="0" w:line="240" w:lineRule="auto"/>
      <w:ind w:left="440" w:right="0" w:firstLine="0"/>
    </w:pPr>
    <w:rPr>
      <w:rFonts w:ascii="General Sans" w:eastAsia="General Sans Semibold" w:hAnsi="General Sans" w:cstheme="minorHAnsi"/>
      <w:color w:val="auto"/>
      <w:sz w:val="20"/>
      <w:szCs w:val="20"/>
      <w14:ligatures w14:val="none"/>
    </w:rPr>
  </w:style>
  <w:style w:type="paragraph" w:styleId="TOC4">
    <w:name w:val="toc 4"/>
    <w:aliases w:val="Inhopg 4 SURF"/>
    <w:basedOn w:val="ZsysbasistocSURF"/>
    <w:next w:val="BasistekstSURF"/>
    <w:uiPriority w:val="4"/>
    <w:rsid w:val="00B01892"/>
    <w:pPr>
      <w:widowControl w:val="0"/>
      <w:tabs>
        <w:tab w:val="clear" w:pos="9270"/>
      </w:tabs>
      <w:autoSpaceDE w:val="0"/>
      <w:autoSpaceDN w:val="0"/>
      <w:spacing w:after="0" w:line="240" w:lineRule="auto"/>
      <w:ind w:left="660" w:right="0" w:firstLine="0"/>
    </w:pPr>
    <w:rPr>
      <w:rFonts w:asciiTheme="minorHAnsi" w:eastAsia="General Sans Semibold" w:hAnsiTheme="minorHAnsi" w:cstheme="minorHAnsi"/>
      <w:color w:val="auto"/>
      <w:sz w:val="20"/>
      <w:szCs w:val="20"/>
      <w14:ligatures w14:val="none"/>
    </w:rPr>
  </w:style>
  <w:style w:type="paragraph" w:styleId="TableofAuthorities">
    <w:name w:val="table of authorities"/>
    <w:basedOn w:val="ZsysbasisSURF"/>
    <w:next w:val="BasistekstSURF"/>
    <w:uiPriority w:val="98"/>
    <w:semiHidden/>
    <w:rsid w:val="00F33259"/>
    <w:pPr>
      <w:ind w:left="180" w:hanging="180"/>
    </w:pPr>
  </w:style>
  <w:style w:type="paragraph" w:styleId="Index2">
    <w:name w:val="index 2"/>
    <w:basedOn w:val="ZsysbasisSURF"/>
    <w:next w:val="BasistekstSURF"/>
    <w:uiPriority w:val="98"/>
    <w:semiHidden/>
    <w:rsid w:val="00122DED"/>
  </w:style>
  <w:style w:type="paragraph" w:styleId="Index3">
    <w:name w:val="index 3"/>
    <w:basedOn w:val="ZsysbasisSURF"/>
    <w:next w:val="BasistekstSURF"/>
    <w:uiPriority w:val="98"/>
    <w:semiHidden/>
    <w:rsid w:val="00122DED"/>
  </w:style>
  <w:style w:type="paragraph" w:styleId="Subtitle">
    <w:name w:val="Subtitle"/>
    <w:basedOn w:val="ZsysbasisSURF"/>
    <w:next w:val="BasistekstSURF"/>
    <w:uiPriority w:val="98"/>
    <w:semiHidden/>
    <w:rsid w:val="00122DED"/>
  </w:style>
  <w:style w:type="paragraph" w:styleId="Title">
    <w:name w:val="Title"/>
    <w:basedOn w:val="ZsysbasisSURF"/>
    <w:next w:val="BasistekstSURF"/>
    <w:uiPriority w:val="98"/>
    <w:semiHidden/>
    <w:rsid w:val="00122DED"/>
  </w:style>
  <w:style w:type="paragraph" w:customStyle="1" w:styleId="Kop2zondernummerSURF">
    <w:name w:val="Kop 2 zonder nummer SURF"/>
    <w:basedOn w:val="ZsysbasisSURF"/>
    <w:next w:val="BasistekstSURF"/>
    <w:uiPriority w:val="4"/>
    <w:qFormat/>
    <w:rsid w:val="00050F82"/>
    <w:pPr>
      <w:keepNext/>
      <w:keepLines/>
      <w:spacing w:before="420" w:line="320" w:lineRule="exact"/>
      <w:outlineLvl w:val="1"/>
    </w:pPr>
    <w:rPr>
      <w:rFonts w:ascii="General Sans Semibold" w:hAnsi="General Sans Semibold"/>
      <w:b/>
      <w:bCs/>
      <w:iCs/>
      <w:sz w:val="26"/>
      <w:szCs w:val="28"/>
    </w:rPr>
  </w:style>
  <w:style w:type="character" w:styleId="PageNumber">
    <w:name w:val="page number"/>
    <w:basedOn w:val="DefaultParagraphFont"/>
    <w:uiPriority w:val="98"/>
    <w:semiHidden/>
    <w:rsid w:val="00122DED"/>
  </w:style>
  <w:style w:type="character" w:customStyle="1" w:styleId="zsysVeldMarkering">
    <w:name w:val="zsysVeldMarkering"/>
    <w:basedOn w:val="DefaultParagraphFont"/>
    <w:uiPriority w:val="97"/>
    <w:semiHidden/>
    <w:rsid w:val="00DF1BBC"/>
    <w:rPr>
      <w:color w:val="000000"/>
      <w:bdr w:val="none" w:sz="0" w:space="0" w:color="auto"/>
      <w:shd w:val="clear" w:color="auto" w:fill="FFFF00"/>
    </w:rPr>
  </w:style>
  <w:style w:type="paragraph" w:customStyle="1" w:styleId="Kop1zondernummerSURF">
    <w:name w:val="Kop 1 zonder nummer SURF"/>
    <w:basedOn w:val="ZsysbasisSURF"/>
    <w:next w:val="BasistekstSURF"/>
    <w:uiPriority w:val="4"/>
    <w:qFormat/>
    <w:rsid w:val="006A0FA8"/>
    <w:pPr>
      <w:keepNext/>
      <w:keepLines/>
      <w:pageBreakBefore/>
      <w:spacing w:after="260" w:line="240" w:lineRule="auto"/>
      <w:outlineLvl w:val="0"/>
    </w:pPr>
    <w:rPr>
      <w:rFonts w:ascii="General Sans Semibold" w:hAnsi="General Sans Semibold"/>
      <w:b/>
      <w:bCs/>
      <w:sz w:val="32"/>
      <w:szCs w:val="32"/>
    </w:rPr>
  </w:style>
  <w:style w:type="paragraph" w:customStyle="1" w:styleId="Kop3zondernummerSURF">
    <w:name w:val="Kop 3 zonder nummer SURF"/>
    <w:basedOn w:val="ZsysbasisSURF"/>
    <w:next w:val="BasistekstSURF"/>
    <w:uiPriority w:val="4"/>
    <w:qFormat/>
    <w:rsid w:val="00955BF7"/>
    <w:pPr>
      <w:keepNext/>
      <w:keepLines/>
      <w:spacing w:before="270"/>
      <w:outlineLvl w:val="2"/>
    </w:pPr>
    <w:rPr>
      <w:b/>
      <w:iCs/>
    </w:rPr>
  </w:style>
  <w:style w:type="paragraph" w:styleId="Index4">
    <w:name w:val="index 4"/>
    <w:basedOn w:val="Normal"/>
    <w:next w:val="Normal"/>
    <w:uiPriority w:val="98"/>
    <w:semiHidden/>
    <w:rsid w:val="00122DED"/>
    <w:pPr>
      <w:ind w:left="720" w:hanging="180"/>
    </w:pPr>
  </w:style>
  <w:style w:type="paragraph" w:styleId="Index5">
    <w:name w:val="index 5"/>
    <w:basedOn w:val="Normal"/>
    <w:next w:val="Normal"/>
    <w:uiPriority w:val="98"/>
    <w:semiHidden/>
    <w:rsid w:val="00122DED"/>
    <w:pPr>
      <w:ind w:left="900" w:hanging="180"/>
    </w:pPr>
  </w:style>
  <w:style w:type="paragraph" w:styleId="Index6">
    <w:name w:val="index 6"/>
    <w:basedOn w:val="Normal"/>
    <w:next w:val="Normal"/>
    <w:uiPriority w:val="98"/>
    <w:semiHidden/>
    <w:rsid w:val="00122DED"/>
    <w:pPr>
      <w:ind w:left="1080" w:hanging="180"/>
    </w:pPr>
  </w:style>
  <w:style w:type="paragraph" w:styleId="Index7">
    <w:name w:val="index 7"/>
    <w:basedOn w:val="Normal"/>
    <w:next w:val="Normal"/>
    <w:uiPriority w:val="98"/>
    <w:semiHidden/>
    <w:rsid w:val="00122DED"/>
    <w:pPr>
      <w:ind w:left="1260" w:hanging="180"/>
    </w:pPr>
  </w:style>
  <w:style w:type="paragraph" w:styleId="Index8">
    <w:name w:val="index 8"/>
    <w:basedOn w:val="Normal"/>
    <w:next w:val="Normal"/>
    <w:uiPriority w:val="98"/>
    <w:semiHidden/>
    <w:rsid w:val="00122DED"/>
    <w:pPr>
      <w:ind w:left="1440" w:hanging="180"/>
    </w:pPr>
  </w:style>
  <w:style w:type="paragraph" w:styleId="Index9">
    <w:name w:val="index 9"/>
    <w:basedOn w:val="Normal"/>
    <w:next w:val="Normal"/>
    <w:uiPriority w:val="98"/>
    <w:semiHidden/>
    <w:rsid w:val="00122DED"/>
    <w:pPr>
      <w:ind w:left="1620" w:hanging="180"/>
    </w:pPr>
  </w:style>
  <w:style w:type="paragraph" w:styleId="TOC5">
    <w:name w:val="toc 5"/>
    <w:aliases w:val="Inhopg 5 SURF"/>
    <w:basedOn w:val="ZsysbasistocSURF"/>
    <w:next w:val="BasistekstSURF"/>
    <w:uiPriority w:val="4"/>
    <w:rsid w:val="00CE1C77"/>
    <w:pPr>
      <w:widowControl w:val="0"/>
      <w:tabs>
        <w:tab w:val="clear" w:pos="9270"/>
      </w:tabs>
      <w:autoSpaceDE w:val="0"/>
      <w:autoSpaceDN w:val="0"/>
      <w:spacing w:after="0" w:line="240" w:lineRule="auto"/>
      <w:ind w:left="880" w:right="0" w:firstLine="0"/>
    </w:pPr>
    <w:rPr>
      <w:rFonts w:asciiTheme="minorHAnsi" w:eastAsia="General Sans Semibold" w:hAnsiTheme="minorHAnsi" w:cstheme="minorHAnsi"/>
      <w:color w:val="auto"/>
      <w:sz w:val="20"/>
      <w:szCs w:val="20"/>
      <w14:ligatures w14:val="none"/>
    </w:rPr>
  </w:style>
  <w:style w:type="paragraph" w:styleId="TOC6">
    <w:name w:val="toc 6"/>
    <w:aliases w:val="Inhopg 6 SURF"/>
    <w:basedOn w:val="ZsysbasistocSURF"/>
    <w:next w:val="BasistekstSURF"/>
    <w:uiPriority w:val="4"/>
    <w:rsid w:val="00CE1C77"/>
    <w:pPr>
      <w:widowControl w:val="0"/>
      <w:tabs>
        <w:tab w:val="clear" w:pos="9270"/>
      </w:tabs>
      <w:autoSpaceDE w:val="0"/>
      <w:autoSpaceDN w:val="0"/>
      <w:spacing w:after="0" w:line="240" w:lineRule="auto"/>
      <w:ind w:left="1100" w:right="0" w:firstLine="0"/>
    </w:pPr>
    <w:rPr>
      <w:rFonts w:asciiTheme="minorHAnsi" w:eastAsia="General Sans Semibold" w:hAnsiTheme="minorHAnsi" w:cstheme="minorHAnsi"/>
      <w:color w:val="auto"/>
      <w:sz w:val="20"/>
      <w:szCs w:val="20"/>
      <w14:ligatures w14:val="none"/>
    </w:rPr>
  </w:style>
  <w:style w:type="paragraph" w:styleId="TOC7">
    <w:name w:val="toc 7"/>
    <w:aliases w:val="Inhopg 7 SURF"/>
    <w:basedOn w:val="ZsysbasistocSURF"/>
    <w:next w:val="BasistekstSURF"/>
    <w:uiPriority w:val="4"/>
    <w:rsid w:val="00CE1C77"/>
    <w:pPr>
      <w:widowControl w:val="0"/>
      <w:tabs>
        <w:tab w:val="clear" w:pos="9270"/>
      </w:tabs>
      <w:autoSpaceDE w:val="0"/>
      <w:autoSpaceDN w:val="0"/>
      <w:spacing w:after="0" w:line="240" w:lineRule="auto"/>
      <w:ind w:left="1320" w:right="0" w:firstLine="0"/>
    </w:pPr>
    <w:rPr>
      <w:rFonts w:asciiTheme="minorHAnsi" w:eastAsia="General Sans Semibold" w:hAnsiTheme="minorHAnsi" w:cstheme="minorHAnsi"/>
      <w:color w:val="auto"/>
      <w:sz w:val="20"/>
      <w:szCs w:val="20"/>
      <w14:ligatures w14:val="none"/>
    </w:rPr>
  </w:style>
  <w:style w:type="paragraph" w:styleId="TOC8">
    <w:name w:val="toc 8"/>
    <w:aliases w:val="Inhopg 8 SURF"/>
    <w:basedOn w:val="ZsysbasistocSURF"/>
    <w:next w:val="BasistekstSURF"/>
    <w:uiPriority w:val="4"/>
    <w:rsid w:val="00CE1C77"/>
    <w:pPr>
      <w:widowControl w:val="0"/>
      <w:tabs>
        <w:tab w:val="clear" w:pos="9270"/>
      </w:tabs>
      <w:autoSpaceDE w:val="0"/>
      <w:autoSpaceDN w:val="0"/>
      <w:spacing w:after="0" w:line="240" w:lineRule="auto"/>
      <w:ind w:left="1540" w:right="0" w:firstLine="0"/>
    </w:pPr>
    <w:rPr>
      <w:rFonts w:asciiTheme="minorHAnsi" w:eastAsia="General Sans Semibold" w:hAnsiTheme="minorHAnsi" w:cstheme="minorHAnsi"/>
      <w:color w:val="auto"/>
      <w:sz w:val="20"/>
      <w:szCs w:val="20"/>
      <w14:ligatures w14:val="none"/>
    </w:rPr>
  </w:style>
  <w:style w:type="paragraph" w:styleId="TOC9">
    <w:name w:val="toc 9"/>
    <w:aliases w:val="Inhopg 9 SURF"/>
    <w:basedOn w:val="ZsysbasistocSURF"/>
    <w:next w:val="BasistekstSURF"/>
    <w:uiPriority w:val="4"/>
    <w:rsid w:val="00CE1C77"/>
    <w:pPr>
      <w:widowControl w:val="0"/>
      <w:tabs>
        <w:tab w:val="clear" w:pos="9270"/>
      </w:tabs>
      <w:autoSpaceDE w:val="0"/>
      <w:autoSpaceDN w:val="0"/>
      <w:spacing w:after="0" w:line="240" w:lineRule="auto"/>
      <w:ind w:left="1760" w:right="0" w:firstLine="0"/>
    </w:pPr>
    <w:rPr>
      <w:rFonts w:asciiTheme="minorHAnsi" w:eastAsia="General Sans Semibold" w:hAnsiTheme="minorHAnsi" w:cstheme="minorHAnsi"/>
      <w:color w:val="auto"/>
      <w:sz w:val="20"/>
      <w:szCs w:val="20"/>
      <w14:ligatures w14:val="none"/>
    </w:rPr>
  </w:style>
  <w:style w:type="paragraph" w:styleId="EnvelopeReturn">
    <w:name w:val="envelope return"/>
    <w:basedOn w:val="ZsysbasisSURF"/>
    <w:next w:val="BasistekstSURF"/>
    <w:uiPriority w:val="98"/>
    <w:semiHidden/>
    <w:rsid w:val="0020607F"/>
  </w:style>
  <w:style w:type="numbering" w:styleId="ArticleSection">
    <w:name w:val="Outline List 3"/>
    <w:basedOn w:val="NoList"/>
    <w:uiPriority w:val="98"/>
    <w:semiHidden/>
    <w:rsid w:val="00E07762"/>
    <w:pPr>
      <w:numPr>
        <w:numId w:val="4"/>
      </w:numPr>
    </w:pPr>
  </w:style>
  <w:style w:type="paragraph" w:styleId="MessageHeader">
    <w:name w:val="Message Header"/>
    <w:basedOn w:val="ZsysbasisSURF"/>
    <w:next w:val="BasistekstSURF"/>
    <w:uiPriority w:val="98"/>
    <w:semiHidden/>
    <w:rsid w:val="0020607F"/>
  </w:style>
  <w:style w:type="paragraph" w:styleId="BlockText">
    <w:name w:val="Block Text"/>
    <w:basedOn w:val="ZsysbasisSURF"/>
    <w:next w:val="BasistekstSURF"/>
    <w:uiPriority w:val="98"/>
    <w:semiHidden/>
    <w:rsid w:val="0020607F"/>
  </w:style>
  <w:style w:type="table" w:styleId="TableSimple1">
    <w:name w:val="Table Simple 1"/>
    <w:basedOn w:val="TableNormal"/>
    <w:semiHidden/>
    <w:rsid w:val="008D7BDD"/>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8D7BDD"/>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8D7BDD"/>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Contemporary">
    <w:name w:val="Table Contemporary"/>
    <w:basedOn w:val="TableNormal"/>
    <w:semiHidden/>
    <w:rsid w:val="008D7BDD"/>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8D7BDD"/>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EmailSignature">
    <w:name w:val="E-mail Signature"/>
    <w:basedOn w:val="ZsysbasisSURF"/>
    <w:next w:val="BasistekstSURF"/>
    <w:uiPriority w:val="98"/>
    <w:semiHidden/>
    <w:rsid w:val="0020607F"/>
  </w:style>
  <w:style w:type="paragraph" w:styleId="Signature">
    <w:name w:val="Signature"/>
    <w:basedOn w:val="ZsysbasisSURF"/>
    <w:next w:val="BasistekstSURF"/>
    <w:uiPriority w:val="98"/>
    <w:semiHidden/>
    <w:rsid w:val="0020607F"/>
  </w:style>
  <w:style w:type="paragraph" w:styleId="HTMLPreformatted">
    <w:name w:val="HTML Preformatted"/>
    <w:basedOn w:val="ZsysbasisSURF"/>
    <w:next w:val="BasistekstSURF"/>
    <w:uiPriority w:val="98"/>
    <w:semiHidden/>
    <w:rsid w:val="0020607F"/>
  </w:style>
  <w:style w:type="table" w:styleId="LightList-Accent6">
    <w:name w:val="Light List Accent 6"/>
    <w:basedOn w:val="TableNormal"/>
    <w:uiPriority w:val="61"/>
    <w:semiHidden/>
    <w:rsid w:val="00E07762"/>
    <w:pPr>
      <w:spacing w:line="240" w:lineRule="auto"/>
    </w:pPr>
    <w:tblPr>
      <w:tblStyleRowBandSize w:val="1"/>
      <w:tblStyleColBandSize w:val="1"/>
      <w:tblBorders>
        <w:top w:val="single" w:sz="8" w:space="0" w:color="A9C23F" w:themeColor="accent6"/>
        <w:left w:val="single" w:sz="8" w:space="0" w:color="A9C23F" w:themeColor="accent6"/>
        <w:bottom w:val="single" w:sz="8" w:space="0" w:color="A9C23F" w:themeColor="accent6"/>
        <w:right w:val="single" w:sz="8" w:space="0" w:color="A9C23F" w:themeColor="accent6"/>
      </w:tblBorders>
    </w:tblPr>
    <w:tblStylePr w:type="firstRow">
      <w:pPr>
        <w:spacing w:before="0" w:after="0" w:line="240" w:lineRule="auto"/>
      </w:pPr>
      <w:rPr>
        <w:b/>
        <w:bCs/>
        <w:color w:val="FFFFFF" w:themeColor="background1"/>
      </w:rPr>
      <w:tblPr/>
      <w:tcPr>
        <w:shd w:val="clear" w:color="auto" w:fill="A9C23F" w:themeFill="accent6"/>
      </w:tcPr>
    </w:tblStylePr>
    <w:tblStylePr w:type="lastRow">
      <w:pPr>
        <w:spacing w:before="0" w:after="0" w:line="240" w:lineRule="auto"/>
      </w:pPr>
      <w:rPr>
        <w:b/>
        <w:bCs/>
      </w:rPr>
      <w:tblPr/>
      <w:tcPr>
        <w:tcBorders>
          <w:top w:val="double" w:sz="6" w:space="0" w:color="A9C23F" w:themeColor="accent6"/>
          <w:left w:val="single" w:sz="8" w:space="0" w:color="A9C23F" w:themeColor="accent6"/>
          <w:bottom w:val="single" w:sz="8" w:space="0" w:color="A9C23F" w:themeColor="accent6"/>
          <w:right w:val="single" w:sz="8" w:space="0" w:color="A9C23F" w:themeColor="accent6"/>
        </w:tcBorders>
      </w:tcPr>
    </w:tblStylePr>
    <w:tblStylePr w:type="firstCol">
      <w:rPr>
        <w:b/>
        <w:bCs/>
      </w:rPr>
    </w:tblStylePr>
    <w:tblStylePr w:type="lastCol">
      <w:rPr>
        <w:b/>
        <w:bCs/>
      </w:rPr>
    </w:tblStylePr>
    <w:tblStylePr w:type="band1Vert">
      <w:tblPr/>
      <w:tcPr>
        <w:tcBorders>
          <w:top w:val="single" w:sz="8" w:space="0" w:color="A9C23F" w:themeColor="accent6"/>
          <w:left w:val="single" w:sz="8" w:space="0" w:color="A9C23F" w:themeColor="accent6"/>
          <w:bottom w:val="single" w:sz="8" w:space="0" w:color="A9C23F" w:themeColor="accent6"/>
          <w:right w:val="single" w:sz="8" w:space="0" w:color="A9C23F" w:themeColor="accent6"/>
        </w:tcBorders>
      </w:tcPr>
    </w:tblStylePr>
    <w:tblStylePr w:type="band1Horz">
      <w:tblPr/>
      <w:tcPr>
        <w:tcBorders>
          <w:top w:val="single" w:sz="8" w:space="0" w:color="A9C23F" w:themeColor="accent6"/>
          <w:left w:val="single" w:sz="8" w:space="0" w:color="A9C23F" w:themeColor="accent6"/>
          <w:bottom w:val="single" w:sz="8" w:space="0" w:color="A9C23F" w:themeColor="accent6"/>
          <w:right w:val="single" w:sz="8" w:space="0" w:color="A9C23F" w:themeColor="accent6"/>
        </w:tcBorders>
      </w:tcPr>
    </w:tblStylePr>
  </w:style>
  <w:style w:type="table" w:styleId="LightList-Accent5">
    <w:name w:val="Light List Accent 5"/>
    <w:basedOn w:val="TableNormal"/>
    <w:uiPriority w:val="61"/>
    <w:semiHidden/>
    <w:rsid w:val="00E07762"/>
    <w:pPr>
      <w:spacing w:line="240" w:lineRule="auto"/>
    </w:pPr>
    <w:tblPr>
      <w:tblStyleRowBandSize w:val="1"/>
      <w:tblStyleColBandSize w:val="1"/>
      <w:tblBorders>
        <w:top w:val="single" w:sz="8" w:space="0" w:color="FEDB00" w:themeColor="accent5"/>
        <w:left w:val="single" w:sz="8" w:space="0" w:color="FEDB00" w:themeColor="accent5"/>
        <w:bottom w:val="single" w:sz="8" w:space="0" w:color="FEDB00" w:themeColor="accent5"/>
        <w:right w:val="single" w:sz="8" w:space="0" w:color="FEDB00" w:themeColor="accent5"/>
      </w:tblBorders>
    </w:tblPr>
    <w:tblStylePr w:type="firstRow">
      <w:pPr>
        <w:spacing w:before="0" w:after="0" w:line="240" w:lineRule="auto"/>
      </w:pPr>
      <w:rPr>
        <w:b/>
        <w:bCs/>
        <w:color w:val="FFFFFF" w:themeColor="background1"/>
      </w:rPr>
      <w:tblPr/>
      <w:tcPr>
        <w:shd w:val="clear" w:color="auto" w:fill="FEDB00" w:themeFill="accent5"/>
      </w:tcPr>
    </w:tblStylePr>
    <w:tblStylePr w:type="lastRow">
      <w:pPr>
        <w:spacing w:before="0" w:after="0" w:line="240" w:lineRule="auto"/>
      </w:pPr>
      <w:rPr>
        <w:b/>
        <w:bCs/>
      </w:rPr>
      <w:tblPr/>
      <w:tcPr>
        <w:tcBorders>
          <w:top w:val="double" w:sz="6" w:space="0" w:color="FEDB00" w:themeColor="accent5"/>
          <w:left w:val="single" w:sz="8" w:space="0" w:color="FEDB00" w:themeColor="accent5"/>
          <w:bottom w:val="single" w:sz="8" w:space="0" w:color="FEDB00" w:themeColor="accent5"/>
          <w:right w:val="single" w:sz="8" w:space="0" w:color="FEDB00" w:themeColor="accent5"/>
        </w:tcBorders>
      </w:tcPr>
    </w:tblStylePr>
    <w:tblStylePr w:type="firstCol">
      <w:rPr>
        <w:b/>
        <w:bCs/>
      </w:rPr>
    </w:tblStylePr>
    <w:tblStylePr w:type="lastCol">
      <w:rPr>
        <w:b/>
        <w:bCs/>
      </w:rPr>
    </w:tblStylePr>
    <w:tblStylePr w:type="band1Vert">
      <w:tblPr/>
      <w:tcPr>
        <w:tcBorders>
          <w:top w:val="single" w:sz="8" w:space="0" w:color="FEDB00" w:themeColor="accent5"/>
          <w:left w:val="single" w:sz="8" w:space="0" w:color="FEDB00" w:themeColor="accent5"/>
          <w:bottom w:val="single" w:sz="8" w:space="0" w:color="FEDB00" w:themeColor="accent5"/>
          <w:right w:val="single" w:sz="8" w:space="0" w:color="FEDB00" w:themeColor="accent5"/>
        </w:tcBorders>
      </w:tcPr>
    </w:tblStylePr>
    <w:tblStylePr w:type="band1Horz">
      <w:tblPr/>
      <w:tcPr>
        <w:tcBorders>
          <w:top w:val="single" w:sz="8" w:space="0" w:color="FEDB00" w:themeColor="accent5"/>
          <w:left w:val="single" w:sz="8" w:space="0" w:color="FEDB00" w:themeColor="accent5"/>
          <w:bottom w:val="single" w:sz="8" w:space="0" w:color="FEDB00" w:themeColor="accent5"/>
          <w:right w:val="single" w:sz="8" w:space="0" w:color="FEDB00" w:themeColor="accent5"/>
        </w:tcBorders>
      </w:tcPr>
    </w:tblStylePr>
  </w:style>
  <w:style w:type="table" w:styleId="LightList-Accent4">
    <w:name w:val="Light List Accent 4"/>
    <w:basedOn w:val="TableNormal"/>
    <w:uiPriority w:val="61"/>
    <w:semiHidden/>
    <w:rsid w:val="00E07762"/>
    <w:pPr>
      <w:spacing w:line="240" w:lineRule="auto"/>
    </w:pPr>
    <w:tblPr>
      <w:tblStyleRowBandSize w:val="1"/>
      <w:tblStyleColBandSize w:val="1"/>
      <w:tblBorders>
        <w:top w:val="single" w:sz="8" w:space="0" w:color="009F4D" w:themeColor="accent4"/>
        <w:left w:val="single" w:sz="8" w:space="0" w:color="009F4D" w:themeColor="accent4"/>
        <w:bottom w:val="single" w:sz="8" w:space="0" w:color="009F4D" w:themeColor="accent4"/>
        <w:right w:val="single" w:sz="8" w:space="0" w:color="009F4D" w:themeColor="accent4"/>
      </w:tblBorders>
    </w:tblPr>
    <w:tblStylePr w:type="firstRow">
      <w:pPr>
        <w:spacing w:before="0" w:after="0" w:line="240" w:lineRule="auto"/>
      </w:pPr>
      <w:rPr>
        <w:b/>
        <w:bCs/>
        <w:color w:val="FFFFFF" w:themeColor="background1"/>
      </w:rPr>
      <w:tblPr/>
      <w:tcPr>
        <w:shd w:val="clear" w:color="auto" w:fill="009F4D" w:themeFill="accent4"/>
      </w:tcPr>
    </w:tblStylePr>
    <w:tblStylePr w:type="lastRow">
      <w:pPr>
        <w:spacing w:before="0" w:after="0" w:line="240" w:lineRule="auto"/>
      </w:pPr>
      <w:rPr>
        <w:b/>
        <w:bCs/>
      </w:rPr>
      <w:tblPr/>
      <w:tcPr>
        <w:tcBorders>
          <w:top w:val="double" w:sz="6" w:space="0" w:color="009F4D" w:themeColor="accent4"/>
          <w:left w:val="single" w:sz="8" w:space="0" w:color="009F4D" w:themeColor="accent4"/>
          <w:bottom w:val="single" w:sz="8" w:space="0" w:color="009F4D" w:themeColor="accent4"/>
          <w:right w:val="single" w:sz="8" w:space="0" w:color="009F4D" w:themeColor="accent4"/>
        </w:tcBorders>
      </w:tcPr>
    </w:tblStylePr>
    <w:tblStylePr w:type="firstCol">
      <w:rPr>
        <w:b/>
        <w:bCs/>
      </w:rPr>
    </w:tblStylePr>
    <w:tblStylePr w:type="lastCol">
      <w:rPr>
        <w:b/>
        <w:bCs/>
      </w:rPr>
    </w:tblStylePr>
    <w:tblStylePr w:type="band1Vert">
      <w:tblPr/>
      <w:tcPr>
        <w:tcBorders>
          <w:top w:val="single" w:sz="8" w:space="0" w:color="009F4D" w:themeColor="accent4"/>
          <w:left w:val="single" w:sz="8" w:space="0" w:color="009F4D" w:themeColor="accent4"/>
          <w:bottom w:val="single" w:sz="8" w:space="0" w:color="009F4D" w:themeColor="accent4"/>
          <w:right w:val="single" w:sz="8" w:space="0" w:color="009F4D" w:themeColor="accent4"/>
        </w:tcBorders>
      </w:tcPr>
    </w:tblStylePr>
    <w:tblStylePr w:type="band1Horz">
      <w:tblPr/>
      <w:tcPr>
        <w:tcBorders>
          <w:top w:val="single" w:sz="8" w:space="0" w:color="009F4D" w:themeColor="accent4"/>
          <w:left w:val="single" w:sz="8" w:space="0" w:color="009F4D" w:themeColor="accent4"/>
          <w:bottom w:val="single" w:sz="8" w:space="0" w:color="009F4D" w:themeColor="accent4"/>
          <w:right w:val="single" w:sz="8" w:space="0" w:color="009F4D" w:themeColor="accent4"/>
        </w:tcBorders>
      </w:tcPr>
    </w:tblStylePr>
  </w:style>
  <w:style w:type="table" w:styleId="LightList-Accent3">
    <w:name w:val="Light List Accent 3"/>
    <w:basedOn w:val="TableNormal"/>
    <w:uiPriority w:val="61"/>
    <w:semiHidden/>
    <w:rsid w:val="00E07762"/>
    <w:pPr>
      <w:spacing w:line="240" w:lineRule="auto"/>
    </w:pPr>
    <w:tblPr>
      <w:tblStyleRowBandSize w:val="1"/>
      <w:tblStyleColBandSize w:val="1"/>
      <w:tblBorders>
        <w:top w:val="single" w:sz="8" w:space="0" w:color="0077C8" w:themeColor="accent3"/>
        <w:left w:val="single" w:sz="8" w:space="0" w:color="0077C8" w:themeColor="accent3"/>
        <w:bottom w:val="single" w:sz="8" w:space="0" w:color="0077C8" w:themeColor="accent3"/>
        <w:right w:val="single" w:sz="8" w:space="0" w:color="0077C8" w:themeColor="accent3"/>
      </w:tblBorders>
    </w:tblPr>
    <w:tblStylePr w:type="firstRow">
      <w:pPr>
        <w:spacing w:before="0" w:after="0" w:line="240" w:lineRule="auto"/>
      </w:pPr>
      <w:rPr>
        <w:b/>
        <w:bCs/>
        <w:color w:val="FFFFFF" w:themeColor="background1"/>
      </w:rPr>
      <w:tblPr/>
      <w:tcPr>
        <w:shd w:val="clear" w:color="auto" w:fill="0077C8" w:themeFill="accent3"/>
      </w:tcPr>
    </w:tblStylePr>
    <w:tblStylePr w:type="lastRow">
      <w:pPr>
        <w:spacing w:before="0" w:after="0" w:line="240" w:lineRule="auto"/>
      </w:pPr>
      <w:rPr>
        <w:b/>
        <w:bCs/>
      </w:rPr>
      <w:tblPr/>
      <w:tcPr>
        <w:tcBorders>
          <w:top w:val="double" w:sz="6" w:space="0" w:color="0077C8" w:themeColor="accent3"/>
          <w:left w:val="single" w:sz="8" w:space="0" w:color="0077C8" w:themeColor="accent3"/>
          <w:bottom w:val="single" w:sz="8" w:space="0" w:color="0077C8" w:themeColor="accent3"/>
          <w:right w:val="single" w:sz="8" w:space="0" w:color="0077C8" w:themeColor="accent3"/>
        </w:tcBorders>
      </w:tcPr>
    </w:tblStylePr>
    <w:tblStylePr w:type="firstCol">
      <w:rPr>
        <w:b/>
        <w:bCs/>
      </w:rPr>
    </w:tblStylePr>
    <w:tblStylePr w:type="lastCol">
      <w:rPr>
        <w:b/>
        <w:bCs/>
      </w:rPr>
    </w:tblStylePr>
    <w:tblStylePr w:type="band1Vert">
      <w:tblPr/>
      <w:tcPr>
        <w:tcBorders>
          <w:top w:val="single" w:sz="8" w:space="0" w:color="0077C8" w:themeColor="accent3"/>
          <w:left w:val="single" w:sz="8" w:space="0" w:color="0077C8" w:themeColor="accent3"/>
          <w:bottom w:val="single" w:sz="8" w:space="0" w:color="0077C8" w:themeColor="accent3"/>
          <w:right w:val="single" w:sz="8" w:space="0" w:color="0077C8" w:themeColor="accent3"/>
        </w:tcBorders>
      </w:tcPr>
    </w:tblStylePr>
    <w:tblStylePr w:type="band1Horz">
      <w:tblPr/>
      <w:tcPr>
        <w:tcBorders>
          <w:top w:val="single" w:sz="8" w:space="0" w:color="0077C8" w:themeColor="accent3"/>
          <w:left w:val="single" w:sz="8" w:space="0" w:color="0077C8" w:themeColor="accent3"/>
          <w:bottom w:val="single" w:sz="8" w:space="0" w:color="0077C8" w:themeColor="accent3"/>
          <w:right w:val="single" w:sz="8" w:space="0" w:color="0077C8" w:themeColor="accent3"/>
        </w:tcBorders>
      </w:tcPr>
    </w:tblStylePr>
  </w:style>
  <w:style w:type="paragraph" w:styleId="HTMLAddress">
    <w:name w:val="HTML Address"/>
    <w:basedOn w:val="ZsysbasisSURF"/>
    <w:next w:val="BasistekstSURF"/>
    <w:uiPriority w:val="98"/>
    <w:semiHidden/>
    <w:rsid w:val="0020607F"/>
  </w:style>
  <w:style w:type="table" w:styleId="LightList-Accent2">
    <w:name w:val="Light List Accent 2"/>
    <w:basedOn w:val="TableNormal"/>
    <w:uiPriority w:val="61"/>
    <w:semiHidden/>
    <w:rsid w:val="00E07762"/>
    <w:pPr>
      <w:spacing w:line="240" w:lineRule="auto"/>
    </w:pPr>
    <w:tblPr>
      <w:tblStyleRowBandSize w:val="1"/>
      <w:tblStyleColBandSize w:val="1"/>
      <w:tblBorders>
        <w:top w:val="single" w:sz="8" w:space="0" w:color="E03C31" w:themeColor="accent2"/>
        <w:left w:val="single" w:sz="8" w:space="0" w:color="E03C31" w:themeColor="accent2"/>
        <w:bottom w:val="single" w:sz="8" w:space="0" w:color="E03C31" w:themeColor="accent2"/>
        <w:right w:val="single" w:sz="8" w:space="0" w:color="E03C31" w:themeColor="accent2"/>
      </w:tblBorders>
    </w:tblPr>
    <w:tblStylePr w:type="firstRow">
      <w:pPr>
        <w:spacing w:before="0" w:after="0" w:line="240" w:lineRule="auto"/>
      </w:pPr>
      <w:rPr>
        <w:b/>
        <w:bCs/>
        <w:color w:val="FFFFFF" w:themeColor="background1"/>
      </w:rPr>
      <w:tblPr/>
      <w:tcPr>
        <w:shd w:val="clear" w:color="auto" w:fill="E03C31" w:themeFill="accent2"/>
      </w:tcPr>
    </w:tblStylePr>
    <w:tblStylePr w:type="lastRow">
      <w:pPr>
        <w:spacing w:before="0" w:after="0" w:line="240" w:lineRule="auto"/>
      </w:pPr>
      <w:rPr>
        <w:b/>
        <w:bCs/>
      </w:rPr>
      <w:tblPr/>
      <w:tcPr>
        <w:tcBorders>
          <w:top w:val="double" w:sz="6" w:space="0" w:color="E03C31" w:themeColor="accent2"/>
          <w:left w:val="single" w:sz="8" w:space="0" w:color="E03C31" w:themeColor="accent2"/>
          <w:bottom w:val="single" w:sz="8" w:space="0" w:color="E03C31" w:themeColor="accent2"/>
          <w:right w:val="single" w:sz="8" w:space="0" w:color="E03C31" w:themeColor="accent2"/>
        </w:tcBorders>
      </w:tcPr>
    </w:tblStylePr>
    <w:tblStylePr w:type="firstCol">
      <w:rPr>
        <w:b/>
        <w:bCs/>
      </w:rPr>
    </w:tblStylePr>
    <w:tblStylePr w:type="lastCol">
      <w:rPr>
        <w:b/>
        <w:bCs/>
      </w:rPr>
    </w:tblStylePr>
    <w:tblStylePr w:type="band1Vert">
      <w:tblPr/>
      <w:tcPr>
        <w:tcBorders>
          <w:top w:val="single" w:sz="8" w:space="0" w:color="E03C31" w:themeColor="accent2"/>
          <w:left w:val="single" w:sz="8" w:space="0" w:color="E03C31" w:themeColor="accent2"/>
          <w:bottom w:val="single" w:sz="8" w:space="0" w:color="E03C31" w:themeColor="accent2"/>
          <w:right w:val="single" w:sz="8" w:space="0" w:color="E03C31" w:themeColor="accent2"/>
        </w:tcBorders>
      </w:tcPr>
    </w:tblStylePr>
    <w:tblStylePr w:type="band1Horz">
      <w:tblPr/>
      <w:tcPr>
        <w:tcBorders>
          <w:top w:val="single" w:sz="8" w:space="0" w:color="E03C31" w:themeColor="accent2"/>
          <w:left w:val="single" w:sz="8" w:space="0" w:color="E03C31" w:themeColor="accent2"/>
          <w:bottom w:val="single" w:sz="8" w:space="0" w:color="E03C31" w:themeColor="accent2"/>
          <w:right w:val="single" w:sz="8" w:space="0" w:color="E03C31" w:themeColor="accent2"/>
        </w:tcBorders>
      </w:tcPr>
    </w:tblStylePr>
  </w:style>
  <w:style w:type="table" w:styleId="LightShading-Accent6">
    <w:name w:val="Light Shading Accent 6"/>
    <w:basedOn w:val="TableNormal"/>
    <w:uiPriority w:val="60"/>
    <w:semiHidden/>
    <w:rsid w:val="00E07762"/>
    <w:pPr>
      <w:spacing w:line="240" w:lineRule="auto"/>
    </w:pPr>
    <w:rPr>
      <w:color w:val="7E912E" w:themeColor="accent6" w:themeShade="BF"/>
    </w:rPr>
    <w:tblPr>
      <w:tblStyleRowBandSize w:val="1"/>
      <w:tblStyleColBandSize w:val="1"/>
      <w:tblBorders>
        <w:top w:val="single" w:sz="8" w:space="0" w:color="A9C23F" w:themeColor="accent6"/>
        <w:bottom w:val="single" w:sz="8" w:space="0" w:color="A9C23F" w:themeColor="accent6"/>
      </w:tblBorders>
    </w:tblPr>
    <w:tblStylePr w:type="firstRow">
      <w:pPr>
        <w:spacing w:before="0" w:after="0" w:line="240" w:lineRule="auto"/>
      </w:pPr>
      <w:rPr>
        <w:b/>
        <w:bCs/>
      </w:rPr>
      <w:tblPr/>
      <w:tcPr>
        <w:tcBorders>
          <w:top w:val="single" w:sz="8" w:space="0" w:color="A9C23F" w:themeColor="accent6"/>
          <w:left w:val="nil"/>
          <w:bottom w:val="single" w:sz="8" w:space="0" w:color="A9C23F" w:themeColor="accent6"/>
          <w:right w:val="nil"/>
          <w:insideH w:val="nil"/>
          <w:insideV w:val="nil"/>
        </w:tcBorders>
      </w:tcPr>
    </w:tblStylePr>
    <w:tblStylePr w:type="lastRow">
      <w:pPr>
        <w:spacing w:before="0" w:after="0" w:line="240" w:lineRule="auto"/>
      </w:pPr>
      <w:rPr>
        <w:b/>
        <w:bCs/>
      </w:rPr>
      <w:tblPr/>
      <w:tcPr>
        <w:tcBorders>
          <w:top w:val="single" w:sz="8" w:space="0" w:color="A9C23F" w:themeColor="accent6"/>
          <w:left w:val="nil"/>
          <w:bottom w:val="single" w:sz="8" w:space="0" w:color="A9C23F"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9F0CF" w:themeFill="accent6" w:themeFillTint="3F"/>
      </w:tcPr>
    </w:tblStylePr>
    <w:tblStylePr w:type="band1Horz">
      <w:tblPr/>
      <w:tcPr>
        <w:tcBorders>
          <w:left w:val="nil"/>
          <w:right w:val="nil"/>
          <w:insideH w:val="nil"/>
          <w:insideV w:val="nil"/>
        </w:tcBorders>
        <w:shd w:val="clear" w:color="auto" w:fill="E9F0CF" w:themeFill="accent6" w:themeFillTint="3F"/>
      </w:tcPr>
    </w:tblStylePr>
  </w:style>
  <w:style w:type="table" w:styleId="TableClassic1">
    <w:name w:val="Table Classic 1"/>
    <w:basedOn w:val="TableNormal"/>
    <w:semiHidden/>
    <w:rsid w:val="008D7BDD"/>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8D7BDD"/>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8D7BDD"/>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8D7BDD"/>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8D7BDD"/>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8D7BDD"/>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8D7BDD"/>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List">
    <w:name w:val="List"/>
    <w:basedOn w:val="ZsysbasisSURF"/>
    <w:next w:val="BasistekstSURF"/>
    <w:uiPriority w:val="98"/>
    <w:semiHidden/>
    <w:rsid w:val="00F33259"/>
    <w:pPr>
      <w:ind w:left="284" w:hanging="284"/>
    </w:pPr>
  </w:style>
  <w:style w:type="paragraph" w:styleId="List2">
    <w:name w:val="List 2"/>
    <w:basedOn w:val="ZsysbasisSURF"/>
    <w:next w:val="BasistekstSURF"/>
    <w:uiPriority w:val="98"/>
    <w:semiHidden/>
    <w:rsid w:val="00F33259"/>
    <w:pPr>
      <w:ind w:left="568" w:hanging="284"/>
    </w:pPr>
  </w:style>
  <w:style w:type="paragraph" w:styleId="List3">
    <w:name w:val="List 3"/>
    <w:basedOn w:val="ZsysbasisSURF"/>
    <w:next w:val="BasistekstSURF"/>
    <w:uiPriority w:val="98"/>
    <w:semiHidden/>
    <w:rsid w:val="00F33259"/>
    <w:pPr>
      <w:ind w:left="851" w:hanging="284"/>
    </w:pPr>
  </w:style>
  <w:style w:type="paragraph" w:styleId="List4">
    <w:name w:val="List 4"/>
    <w:basedOn w:val="ZsysbasisSURF"/>
    <w:next w:val="BasistekstSURF"/>
    <w:uiPriority w:val="98"/>
    <w:semiHidden/>
    <w:rsid w:val="00F33259"/>
    <w:pPr>
      <w:ind w:left="1135" w:hanging="284"/>
    </w:pPr>
  </w:style>
  <w:style w:type="paragraph" w:styleId="List5">
    <w:name w:val="List 5"/>
    <w:basedOn w:val="ZsysbasisSURF"/>
    <w:next w:val="BasistekstSURF"/>
    <w:uiPriority w:val="98"/>
    <w:semiHidden/>
    <w:rsid w:val="00F33259"/>
    <w:pPr>
      <w:ind w:left="1418" w:hanging="284"/>
    </w:pPr>
  </w:style>
  <w:style w:type="paragraph" w:styleId="Index1">
    <w:name w:val="index 1"/>
    <w:basedOn w:val="ZsysbasisSURF"/>
    <w:next w:val="BasistekstSURF"/>
    <w:uiPriority w:val="98"/>
    <w:semiHidden/>
    <w:rsid w:val="00F33259"/>
  </w:style>
  <w:style w:type="paragraph" w:styleId="ListBullet">
    <w:name w:val="List Bullet"/>
    <w:basedOn w:val="ZsysbasisSURF"/>
    <w:next w:val="BasistekstSURF"/>
    <w:uiPriority w:val="98"/>
    <w:semiHidden/>
    <w:rsid w:val="00E7078D"/>
    <w:pPr>
      <w:numPr>
        <w:numId w:val="9"/>
      </w:numPr>
      <w:ind w:left="357" w:hanging="357"/>
    </w:pPr>
  </w:style>
  <w:style w:type="paragraph" w:styleId="ListBullet2">
    <w:name w:val="List Bullet 2"/>
    <w:basedOn w:val="ZsysbasisSURF"/>
    <w:next w:val="BasistekstSURF"/>
    <w:uiPriority w:val="98"/>
    <w:semiHidden/>
    <w:rsid w:val="00E7078D"/>
    <w:pPr>
      <w:numPr>
        <w:numId w:val="10"/>
      </w:numPr>
      <w:ind w:left="641" w:hanging="357"/>
    </w:pPr>
  </w:style>
  <w:style w:type="paragraph" w:styleId="ListBullet3">
    <w:name w:val="List Bullet 3"/>
    <w:basedOn w:val="ZsysbasisSURF"/>
    <w:next w:val="BasistekstSURF"/>
    <w:uiPriority w:val="98"/>
    <w:semiHidden/>
    <w:rsid w:val="00E7078D"/>
    <w:pPr>
      <w:numPr>
        <w:numId w:val="11"/>
      </w:numPr>
      <w:ind w:left="924" w:hanging="357"/>
    </w:pPr>
  </w:style>
  <w:style w:type="paragraph" w:styleId="ListBullet4">
    <w:name w:val="List Bullet 4"/>
    <w:basedOn w:val="ZsysbasisSURF"/>
    <w:next w:val="BasistekstSURF"/>
    <w:uiPriority w:val="98"/>
    <w:semiHidden/>
    <w:rsid w:val="00E7078D"/>
    <w:pPr>
      <w:numPr>
        <w:numId w:val="12"/>
      </w:numPr>
      <w:ind w:left="1208" w:hanging="357"/>
    </w:pPr>
  </w:style>
  <w:style w:type="paragraph" w:styleId="ListNumber">
    <w:name w:val="List Number"/>
    <w:basedOn w:val="ZsysbasisSURF"/>
    <w:next w:val="BasistekstSURF"/>
    <w:uiPriority w:val="98"/>
    <w:semiHidden/>
    <w:rsid w:val="00705849"/>
    <w:pPr>
      <w:numPr>
        <w:numId w:val="14"/>
      </w:numPr>
      <w:ind w:left="357" w:hanging="357"/>
    </w:pPr>
  </w:style>
  <w:style w:type="paragraph" w:styleId="ListNumber2">
    <w:name w:val="List Number 2"/>
    <w:basedOn w:val="ZsysbasisSURF"/>
    <w:next w:val="BasistekstSURF"/>
    <w:uiPriority w:val="98"/>
    <w:semiHidden/>
    <w:rsid w:val="00705849"/>
    <w:pPr>
      <w:numPr>
        <w:numId w:val="15"/>
      </w:numPr>
      <w:ind w:left="641" w:hanging="357"/>
    </w:pPr>
  </w:style>
  <w:style w:type="paragraph" w:styleId="ListNumber3">
    <w:name w:val="List Number 3"/>
    <w:basedOn w:val="ZsysbasisSURF"/>
    <w:next w:val="BasistekstSURF"/>
    <w:uiPriority w:val="98"/>
    <w:semiHidden/>
    <w:rsid w:val="00705849"/>
    <w:pPr>
      <w:numPr>
        <w:numId w:val="16"/>
      </w:numPr>
      <w:ind w:left="924" w:hanging="357"/>
    </w:pPr>
  </w:style>
  <w:style w:type="paragraph" w:styleId="ListNumber4">
    <w:name w:val="List Number 4"/>
    <w:basedOn w:val="ZsysbasisSURF"/>
    <w:next w:val="BasistekstSURF"/>
    <w:uiPriority w:val="98"/>
    <w:semiHidden/>
    <w:rsid w:val="00705849"/>
    <w:pPr>
      <w:numPr>
        <w:numId w:val="17"/>
      </w:numPr>
      <w:ind w:left="1208" w:hanging="357"/>
    </w:pPr>
  </w:style>
  <w:style w:type="paragraph" w:styleId="ListNumber5">
    <w:name w:val="List Number 5"/>
    <w:basedOn w:val="ZsysbasisSURF"/>
    <w:next w:val="BasistekstSURF"/>
    <w:uiPriority w:val="98"/>
    <w:semiHidden/>
    <w:rsid w:val="00705849"/>
    <w:pPr>
      <w:numPr>
        <w:numId w:val="18"/>
      </w:numPr>
      <w:ind w:left="1491" w:hanging="357"/>
    </w:pPr>
  </w:style>
  <w:style w:type="paragraph" w:styleId="ListContinue">
    <w:name w:val="List Continue"/>
    <w:basedOn w:val="ZsysbasisSURF"/>
    <w:next w:val="BasistekstSURF"/>
    <w:uiPriority w:val="98"/>
    <w:semiHidden/>
    <w:rsid w:val="00705849"/>
    <w:pPr>
      <w:ind w:left="284"/>
    </w:pPr>
  </w:style>
  <w:style w:type="paragraph" w:styleId="ListContinue2">
    <w:name w:val="List Continue 2"/>
    <w:basedOn w:val="ZsysbasisSURF"/>
    <w:next w:val="BasistekstSURF"/>
    <w:uiPriority w:val="98"/>
    <w:semiHidden/>
    <w:rsid w:val="00705849"/>
    <w:pPr>
      <w:ind w:left="567"/>
    </w:pPr>
  </w:style>
  <w:style w:type="paragraph" w:styleId="ListContinue3">
    <w:name w:val="List Continue 3"/>
    <w:basedOn w:val="ZsysbasisSURF"/>
    <w:next w:val="BasistekstSURF"/>
    <w:uiPriority w:val="98"/>
    <w:semiHidden/>
    <w:rsid w:val="00705849"/>
    <w:pPr>
      <w:ind w:left="851"/>
    </w:pPr>
  </w:style>
  <w:style w:type="paragraph" w:styleId="ListContinue4">
    <w:name w:val="List Continue 4"/>
    <w:basedOn w:val="ZsysbasisSURF"/>
    <w:next w:val="BasistekstSURF"/>
    <w:uiPriority w:val="98"/>
    <w:semiHidden/>
    <w:rsid w:val="00705849"/>
    <w:pPr>
      <w:ind w:left="1134"/>
    </w:pPr>
  </w:style>
  <w:style w:type="paragraph" w:styleId="ListContinue5">
    <w:name w:val="List Continue 5"/>
    <w:basedOn w:val="ZsysbasisSURF"/>
    <w:next w:val="BasistekstSURF"/>
    <w:uiPriority w:val="98"/>
    <w:semiHidden/>
    <w:rsid w:val="00705849"/>
    <w:pPr>
      <w:ind w:left="1418"/>
    </w:pPr>
  </w:style>
  <w:style w:type="character" w:styleId="IntenseEmphasis">
    <w:name w:val="Intense Emphasis"/>
    <w:basedOn w:val="DefaultParagraphFont"/>
    <w:uiPriority w:val="98"/>
    <w:semiHidden/>
    <w:rsid w:val="00FC3FA5"/>
    <w:rPr>
      <w:b/>
      <w:bCs/>
      <w:i/>
      <w:iCs/>
      <w:color w:val="auto"/>
    </w:rPr>
  </w:style>
  <w:style w:type="paragraph" w:styleId="NormalWeb">
    <w:name w:val="Normal (Web)"/>
    <w:basedOn w:val="ZsysbasisSURF"/>
    <w:next w:val="BasistekstSURF"/>
    <w:uiPriority w:val="98"/>
    <w:semiHidden/>
    <w:rsid w:val="0020607F"/>
  </w:style>
  <w:style w:type="paragraph" w:styleId="NoteHeading">
    <w:name w:val="Note Heading"/>
    <w:basedOn w:val="ZsysbasisSURF"/>
    <w:next w:val="BasistekstSURF"/>
    <w:uiPriority w:val="98"/>
    <w:semiHidden/>
    <w:rsid w:val="0020607F"/>
  </w:style>
  <w:style w:type="paragraph" w:styleId="BodyText">
    <w:name w:val="Body Text"/>
    <w:basedOn w:val="ZsysbasisSURF"/>
    <w:next w:val="BasistekstSURF"/>
    <w:link w:val="BodyTextChar"/>
    <w:uiPriority w:val="1"/>
    <w:qFormat/>
    <w:rsid w:val="0020607F"/>
  </w:style>
  <w:style w:type="paragraph" w:styleId="BodyText2">
    <w:name w:val="Body Text 2"/>
    <w:basedOn w:val="ZsysbasisSURF"/>
    <w:next w:val="BasistekstSURF"/>
    <w:link w:val="BodyText2Char"/>
    <w:uiPriority w:val="98"/>
    <w:semiHidden/>
    <w:rsid w:val="00E7078D"/>
  </w:style>
  <w:style w:type="paragraph" w:styleId="BodyText3">
    <w:name w:val="Body Text 3"/>
    <w:basedOn w:val="ZsysbasisSURF"/>
    <w:next w:val="BasistekstSURF"/>
    <w:uiPriority w:val="98"/>
    <w:semiHidden/>
    <w:rsid w:val="0020607F"/>
  </w:style>
  <w:style w:type="paragraph" w:styleId="BodyTextFirstIndent">
    <w:name w:val="Body Text First Indent"/>
    <w:basedOn w:val="ZsysbasisSURF"/>
    <w:next w:val="BasistekstSURF"/>
    <w:link w:val="BodyTextFirstIndentChar"/>
    <w:uiPriority w:val="98"/>
    <w:semiHidden/>
    <w:rsid w:val="00E7078D"/>
    <w:pPr>
      <w:ind w:firstLine="360"/>
    </w:pPr>
  </w:style>
  <w:style w:type="character" w:customStyle="1" w:styleId="BodyTextFirstIndentChar">
    <w:name w:val="Body Text First Indent Char"/>
    <w:basedOn w:val="BodyTextChar"/>
    <w:link w:val="BodyTextFirstIndent"/>
    <w:rsid w:val="00E7078D"/>
    <w:rPr>
      <w:rFonts w:asciiTheme="minorHAnsi" w:hAnsiTheme="minorHAnsi" w:cs="Maiandra GD"/>
      <w:color w:val="000000" w:themeColor="text1"/>
      <w:sz w:val="18"/>
      <w:szCs w:val="18"/>
    </w:rPr>
  </w:style>
  <w:style w:type="paragraph" w:styleId="BodyTextIndent">
    <w:name w:val="Body Text Indent"/>
    <w:basedOn w:val="ZsysbasisSURF"/>
    <w:next w:val="BasistekstSURF"/>
    <w:link w:val="BodyTextIndentChar"/>
    <w:uiPriority w:val="98"/>
    <w:semiHidden/>
    <w:rsid w:val="00E7078D"/>
    <w:pPr>
      <w:ind w:left="284"/>
    </w:pPr>
  </w:style>
  <w:style w:type="character" w:customStyle="1" w:styleId="BodyTextIndentChar">
    <w:name w:val="Body Text Indent Char"/>
    <w:basedOn w:val="DefaultParagraphFont"/>
    <w:link w:val="BodyTextIndent"/>
    <w:rsid w:val="00E7078D"/>
    <w:rPr>
      <w:rFonts w:ascii="Maiandra GD" w:hAnsi="Maiandra GD" w:cs="Maiandra GD"/>
      <w:sz w:val="18"/>
      <w:szCs w:val="18"/>
    </w:rPr>
  </w:style>
  <w:style w:type="paragraph" w:styleId="BodyTextFirstIndent2">
    <w:name w:val="Body Text First Indent 2"/>
    <w:basedOn w:val="ZsysbasisSURF"/>
    <w:next w:val="BasistekstSURF"/>
    <w:link w:val="BodyTextFirstIndent2Char"/>
    <w:uiPriority w:val="98"/>
    <w:semiHidden/>
    <w:rsid w:val="00E7078D"/>
    <w:pPr>
      <w:ind w:left="360" w:firstLine="360"/>
    </w:pPr>
  </w:style>
  <w:style w:type="table" w:styleId="TableProfessional">
    <w:name w:val="Table Professional"/>
    <w:basedOn w:val="TableNormal"/>
    <w:semiHidden/>
    <w:rsid w:val="008D7BDD"/>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ZsysbasisSURFChar">
    <w:name w:val="Zsysbasis SURF Char"/>
    <w:basedOn w:val="DefaultParagraphFont"/>
    <w:link w:val="ZsysbasisSURF"/>
    <w:uiPriority w:val="4"/>
    <w:semiHidden/>
    <w:rsid w:val="0068750D"/>
    <w:rPr>
      <w:rFonts w:ascii="Calibri" w:hAnsi="Calibri" w:cs="Maiandra GD"/>
      <w:color w:val="000000" w:themeColor="text1"/>
      <w:sz w:val="22"/>
      <w:szCs w:val="18"/>
    </w:rPr>
  </w:style>
  <w:style w:type="paragraph" w:styleId="NormalIndent">
    <w:name w:val="Normal Indent"/>
    <w:basedOn w:val="ZsysbasisSURF"/>
    <w:next w:val="BasistekstSURF"/>
    <w:uiPriority w:val="98"/>
    <w:semiHidden/>
    <w:rsid w:val="0020607F"/>
  </w:style>
  <w:style w:type="table" w:styleId="TableColumns1">
    <w:name w:val="Table Columns 1"/>
    <w:basedOn w:val="TableNormal"/>
    <w:semiHidden/>
    <w:rsid w:val="008D7BDD"/>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8D7BDD"/>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8D7BDD"/>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8D7BDD"/>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8D7BDD"/>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List1">
    <w:name w:val="Table List 1"/>
    <w:basedOn w:val="TableNormal"/>
    <w:semiHidden/>
    <w:rsid w:val="008D7BDD"/>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8D7BDD"/>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8D7BDD"/>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8D7BDD"/>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8D7BDD"/>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8D7BDD"/>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8D7BDD"/>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8D7BDD"/>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Grid">
    <w:name w:val="Table Grid"/>
    <w:aliases w:val="Adresraster"/>
    <w:basedOn w:val="TableNormal"/>
    <w:uiPriority w:val="59"/>
    <w:rsid w:val="009225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8D7BDD"/>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8D7BDD"/>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8D7BDD"/>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8D7BDD"/>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8D7BD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8D7BDD"/>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8D7BD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8D7BD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Theme">
    <w:name w:val="Table Theme"/>
    <w:basedOn w:val="TableNormal"/>
    <w:semiHidden/>
    <w:rsid w:val="008D7B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ubtle1">
    <w:name w:val="Table Subtle 1"/>
    <w:basedOn w:val="TableNormal"/>
    <w:semiHidden/>
    <w:rsid w:val="008D7BDD"/>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8D7BDD"/>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FootnoteReference">
    <w:name w:val="footnote reference"/>
    <w:aliases w:val="Voetnootmarkering SURF"/>
    <w:basedOn w:val="DefaultParagraphFont"/>
    <w:uiPriority w:val="4"/>
    <w:rsid w:val="00CB7600"/>
    <w:rPr>
      <w:vertAlign w:val="superscript"/>
    </w:rPr>
  </w:style>
  <w:style w:type="paragraph" w:styleId="FootnoteText">
    <w:name w:val="footnote text"/>
    <w:aliases w:val="Voetnoottekst SURF"/>
    <w:basedOn w:val="ZsysbasisSURF"/>
    <w:uiPriority w:val="4"/>
    <w:rsid w:val="00CB7600"/>
    <w:rPr>
      <w:sz w:val="15"/>
    </w:rPr>
  </w:style>
  <w:style w:type="table" w:styleId="TableWeb1">
    <w:name w:val="Table Web 1"/>
    <w:basedOn w:val="TableNormal"/>
    <w:semiHidden/>
    <w:rsid w:val="008D7BDD"/>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8D7BDD"/>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8D7BDD"/>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Strong">
    <w:name w:val="Strong"/>
    <w:basedOn w:val="DefaultParagraphFont"/>
    <w:uiPriority w:val="98"/>
    <w:semiHidden/>
    <w:rsid w:val="00451FDB"/>
    <w:rPr>
      <w:b w:val="0"/>
      <w:bCs w:val="0"/>
    </w:rPr>
  </w:style>
  <w:style w:type="paragraph" w:styleId="Date">
    <w:name w:val="Date"/>
    <w:basedOn w:val="ZsysbasisSURF"/>
    <w:next w:val="BasistekstSURF"/>
    <w:uiPriority w:val="98"/>
    <w:semiHidden/>
    <w:rsid w:val="0020607F"/>
  </w:style>
  <w:style w:type="paragraph" w:styleId="PlainText">
    <w:name w:val="Plain Text"/>
    <w:basedOn w:val="ZsysbasisSURF"/>
    <w:next w:val="BasistekstSURF"/>
    <w:uiPriority w:val="98"/>
    <w:semiHidden/>
    <w:rsid w:val="0020607F"/>
  </w:style>
  <w:style w:type="paragraph" w:styleId="BalloonText">
    <w:name w:val="Balloon Text"/>
    <w:basedOn w:val="ZsysbasisSURF"/>
    <w:next w:val="BasistekstSURF"/>
    <w:uiPriority w:val="98"/>
    <w:semiHidden/>
    <w:rsid w:val="0020607F"/>
  </w:style>
  <w:style w:type="paragraph" w:styleId="Caption">
    <w:name w:val="caption"/>
    <w:aliases w:val="Bijschrift SURF"/>
    <w:basedOn w:val="ZsysbasisSURF"/>
    <w:next w:val="BasistekstSURF"/>
    <w:uiPriority w:val="4"/>
    <w:qFormat/>
    <w:rsid w:val="0020607F"/>
  </w:style>
  <w:style w:type="character" w:customStyle="1" w:styleId="CommentTextChar">
    <w:name w:val="Comment Text Char"/>
    <w:basedOn w:val="ZsysbasisSURFChar"/>
    <w:link w:val="CommentText"/>
    <w:semiHidden/>
    <w:rsid w:val="008736AE"/>
    <w:rPr>
      <w:rFonts w:asciiTheme="minorHAnsi" w:hAnsiTheme="minorHAnsi" w:cs="Maiandra GD"/>
      <w:color w:val="000000" w:themeColor="text1"/>
      <w:sz w:val="18"/>
      <w:szCs w:val="18"/>
    </w:rPr>
  </w:style>
  <w:style w:type="paragraph" w:styleId="DocumentMap">
    <w:name w:val="Document Map"/>
    <w:basedOn w:val="ZsysbasisSURF"/>
    <w:next w:val="BasistekstSURF"/>
    <w:uiPriority w:val="98"/>
    <w:semiHidden/>
    <w:rsid w:val="0020607F"/>
  </w:style>
  <w:style w:type="table" w:styleId="LightShading-Accent5">
    <w:name w:val="Light Shading Accent 5"/>
    <w:basedOn w:val="TableNormal"/>
    <w:uiPriority w:val="60"/>
    <w:semiHidden/>
    <w:rsid w:val="00E07762"/>
    <w:pPr>
      <w:spacing w:line="240" w:lineRule="auto"/>
    </w:pPr>
    <w:rPr>
      <w:color w:val="BEA300" w:themeColor="accent5" w:themeShade="BF"/>
    </w:rPr>
    <w:tblPr>
      <w:tblStyleRowBandSize w:val="1"/>
      <w:tblStyleColBandSize w:val="1"/>
      <w:tblBorders>
        <w:top w:val="single" w:sz="8" w:space="0" w:color="FEDB00" w:themeColor="accent5"/>
        <w:bottom w:val="single" w:sz="8" w:space="0" w:color="FEDB00" w:themeColor="accent5"/>
      </w:tblBorders>
    </w:tblPr>
    <w:tblStylePr w:type="firstRow">
      <w:pPr>
        <w:spacing w:before="0" w:after="0" w:line="240" w:lineRule="auto"/>
      </w:pPr>
      <w:rPr>
        <w:b/>
        <w:bCs/>
      </w:rPr>
      <w:tblPr/>
      <w:tcPr>
        <w:tcBorders>
          <w:top w:val="single" w:sz="8" w:space="0" w:color="FEDB00" w:themeColor="accent5"/>
          <w:left w:val="nil"/>
          <w:bottom w:val="single" w:sz="8" w:space="0" w:color="FEDB00" w:themeColor="accent5"/>
          <w:right w:val="nil"/>
          <w:insideH w:val="nil"/>
          <w:insideV w:val="nil"/>
        </w:tcBorders>
      </w:tcPr>
    </w:tblStylePr>
    <w:tblStylePr w:type="lastRow">
      <w:pPr>
        <w:spacing w:before="0" w:after="0" w:line="240" w:lineRule="auto"/>
      </w:pPr>
      <w:rPr>
        <w:b/>
        <w:bCs/>
      </w:rPr>
      <w:tblPr/>
      <w:tcPr>
        <w:tcBorders>
          <w:top w:val="single" w:sz="8" w:space="0" w:color="FEDB00" w:themeColor="accent5"/>
          <w:left w:val="nil"/>
          <w:bottom w:val="single" w:sz="8" w:space="0" w:color="FEDB00"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6BF" w:themeFill="accent5" w:themeFillTint="3F"/>
      </w:tcPr>
    </w:tblStylePr>
    <w:tblStylePr w:type="band1Horz">
      <w:tblPr/>
      <w:tcPr>
        <w:tcBorders>
          <w:left w:val="nil"/>
          <w:right w:val="nil"/>
          <w:insideH w:val="nil"/>
          <w:insideV w:val="nil"/>
        </w:tcBorders>
        <w:shd w:val="clear" w:color="auto" w:fill="FFF6BF" w:themeFill="accent5" w:themeFillTint="3F"/>
      </w:tcPr>
    </w:tblStylePr>
  </w:style>
  <w:style w:type="paragraph" w:styleId="EndnoteText">
    <w:name w:val="endnote text"/>
    <w:aliases w:val="Eindnoottekst SURF"/>
    <w:basedOn w:val="ZsysbasisSURF"/>
    <w:next w:val="BasistekstSURF"/>
    <w:uiPriority w:val="4"/>
    <w:rsid w:val="0020607F"/>
  </w:style>
  <w:style w:type="paragraph" w:styleId="IndexHeading">
    <w:name w:val="index heading"/>
    <w:basedOn w:val="ZsysbasisSURF"/>
    <w:next w:val="BasistekstSURF"/>
    <w:uiPriority w:val="98"/>
    <w:semiHidden/>
    <w:rsid w:val="0020607F"/>
  </w:style>
  <w:style w:type="paragraph" w:styleId="TOAHeading">
    <w:name w:val="toa heading"/>
    <w:basedOn w:val="ZsysbasisSURF"/>
    <w:next w:val="BasistekstSURF"/>
    <w:uiPriority w:val="98"/>
    <w:semiHidden/>
    <w:rsid w:val="0020607F"/>
  </w:style>
  <w:style w:type="paragraph" w:styleId="ListBullet5">
    <w:name w:val="List Bullet 5"/>
    <w:basedOn w:val="ZsysbasisSURF"/>
    <w:next w:val="BasistekstSURF"/>
    <w:uiPriority w:val="98"/>
    <w:semiHidden/>
    <w:rsid w:val="00E7078D"/>
    <w:pPr>
      <w:numPr>
        <w:numId w:val="13"/>
      </w:numPr>
      <w:ind w:left="1491" w:hanging="357"/>
    </w:pPr>
  </w:style>
  <w:style w:type="paragraph" w:styleId="MacroText">
    <w:name w:val="macro"/>
    <w:basedOn w:val="ZsysbasisSURF"/>
    <w:next w:val="BasistekstSURF"/>
    <w:uiPriority w:val="98"/>
    <w:semiHidden/>
    <w:rsid w:val="0020607F"/>
  </w:style>
  <w:style w:type="paragraph" w:styleId="CommentText">
    <w:name w:val="annotation text"/>
    <w:basedOn w:val="ZsysbasisSURF"/>
    <w:next w:val="BasistekstSURF"/>
    <w:link w:val="CommentTextChar"/>
    <w:uiPriority w:val="98"/>
    <w:semiHidden/>
    <w:rsid w:val="0020607F"/>
  </w:style>
  <w:style w:type="character" w:styleId="IntenseReference">
    <w:name w:val="Intense Reference"/>
    <w:basedOn w:val="DefaultParagraphFont"/>
    <w:uiPriority w:val="98"/>
    <w:semiHidden/>
    <w:rsid w:val="00FC3FA5"/>
    <w:rPr>
      <w:b/>
      <w:bCs/>
      <w:smallCaps/>
      <w:color w:val="auto"/>
      <w:spacing w:val="5"/>
      <w:u w:val="single"/>
    </w:rPr>
  </w:style>
  <w:style w:type="character" w:styleId="CommentReference">
    <w:name w:val="annotation reference"/>
    <w:basedOn w:val="DefaultParagraphFont"/>
    <w:uiPriority w:val="98"/>
    <w:semiHidden/>
    <w:rsid w:val="0020607F"/>
    <w:rPr>
      <w:sz w:val="18"/>
      <w:szCs w:val="18"/>
    </w:rPr>
  </w:style>
  <w:style w:type="paragraph" w:customStyle="1" w:styleId="Opsommingteken1eniveauSURF">
    <w:name w:val="Opsomming teken 1e niveau SURF"/>
    <w:basedOn w:val="ZsysbasisSURF"/>
    <w:uiPriority w:val="4"/>
    <w:rsid w:val="001C206E"/>
    <w:pPr>
      <w:numPr>
        <w:numId w:val="25"/>
      </w:numPr>
      <w:spacing w:line="240" w:lineRule="exact"/>
    </w:pPr>
  </w:style>
  <w:style w:type="paragraph" w:customStyle="1" w:styleId="Opsommingteken2eniveauSURF">
    <w:name w:val="Opsomming teken 2e niveau SURF"/>
    <w:basedOn w:val="ZsysbasisSURF"/>
    <w:uiPriority w:val="4"/>
    <w:rsid w:val="001C206E"/>
    <w:pPr>
      <w:numPr>
        <w:ilvl w:val="1"/>
        <w:numId w:val="25"/>
      </w:numPr>
      <w:spacing w:line="240" w:lineRule="exact"/>
    </w:pPr>
  </w:style>
  <w:style w:type="paragraph" w:customStyle="1" w:styleId="Opsommingteken3eniveauSURF">
    <w:name w:val="Opsomming teken 3e niveau SURF"/>
    <w:basedOn w:val="ZsysbasisSURF"/>
    <w:uiPriority w:val="4"/>
    <w:rsid w:val="001C206E"/>
    <w:pPr>
      <w:numPr>
        <w:ilvl w:val="2"/>
        <w:numId w:val="25"/>
      </w:numPr>
      <w:spacing w:line="240" w:lineRule="exact"/>
    </w:pPr>
  </w:style>
  <w:style w:type="paragraph" w:customStyle="1" w:styleId="Opsommingkleineletter1eniveauSURF">
    <w:name w:val="Opsomming kleine letter 1e niveau SURF"/>
    <w:basedOn w:val="ZsysbasisSURF"/>
    <w:uiPriority w:val="4"/>
    <w:qFormat/>
    <w:rsid w:val="001C206E"/>
    <w:pPr>
      <w:numPr>
        <w:numId w:val="19"/>
      </w:numPr>
      <w:spacing w:line="240" w:lineRule="exact"/>
    </w:pPr>
  </w:style>
  <w:style w:type="paragraph" w:customStyle="1" w:styleId="Opsommingkleineletter2eniveauSURF">
    <w:name w:val="Opsomming kleine letter 2e niveau SURF"/>
    <w:basedOn w:val="ZsysbasisSURF"/>
    <w:uiPriority w:val="4"/>
    <w:qFormat/>
    <w:rsid w:val="001C206E"/>
    <w:pPr>
      <w:numPr>
        <w:ilvl w:val="1"/>
        <w:numId w:val="19"/>
      </w:numPr>
      <w:spacing w:line="240" w:lineRule="exact"/>
    </w:pPr>
  </w:style>
  <w:style w:type="paragraph" w:customStyle="1" w:styleId="Opsommingkleineletter3eniveauSURF">
    <w:name w:val="Opsomming kleine letter 3e niveau SURF"/>
    <w:basedOn w:val="ZsysbasisSURF"/>
    <w:uiPriority w:val="4"/>
    <w:qFormat/>
    <w:rsid w:val="001C206E"/>
    <w:pPr>
      <w:numPr>
        <w:ilvl w:val="2"/>
        <w:numId w:val="19"/>
      </w:numPr>
      <w:spacing w:line="240" w:lineRule="exact"/>
      <w:ind w:left="851"/>
    </w:pPr>
  </w:style>
  <w:style w:type="numbering" w:customStyle="1" w:styleId="OpsommingkleineletterSURF">
    <w:name w:val="Opsomming kleine letter SURF"/>
    <w:uiPriority w:val="4"/>
    <w:semiHidden/>
    <w:rsid w:val="00B01DA1"/>
    <w:pPr>
      <w:numPr>
        <w:numId w:val="5"/>
      </w:numPr>
    </w:pPr>
  </w:style>
  <w:style w:type="paragraph" w:customStyle="1" w:styleId="Opsommingnummer1eniveauSURF">
    <w:name w:val="Opsomming nummer 1e niveau SURF"/>
    <w:basedOn w:val="ZsysbasisSURF"/>
    <w:uiPriority w:val="4"/>
    <w:qFormat/>
    <w:rsid w:val="001C206E"/>
    <w:pPr>
      <w:numPr>
        <w:numId w:val="20"/>
      </w:numPr>
      <w:spacing w:line="240" w:lineRule="exact"/>
    </w:pPr>
  </w:style>
  <w:style w:type="paragraph" w:customStyle="1" w:styleId="Opsommingnummer2eniveauSURF">
    <w:name w:val="Opsomming nummer 2e niveau SURF"/>
    <w:basedOn w:val="ZsysbasisSURF"/>
    <w:uiPriority w:val="4"/>
    <w:qFormat/>
    <w:rsid w:val="001C206E"/>
    <w:pPr>
      <w:numPr>
        <w:ilvl w:val="1"/>
        <w:numId w:val="20"/>
      </w:numPr>
      <w:spacing w:line="240" w:lineRule="exact"/>
    </w:pPr>
  </w:style>
  <w:style w:type="paragraph" w:customStyle="1" w:styleId="Opsommingnummer3eniveauSURF">
    <w:name w:val="Opsomming nummer 3e niveau SURF"/>
    <w:basedOn w:val="ZsysbasisSURF"/>
    <w:uiPriority w:val="4"/>
    <w:qFormat/>
    <w:rsid w:val="001C206E"/>
    <w:pPr>
      <w:numPr>
        <w:ilvl w:val="2"/>
        <w:numId w:val="20"/>
      </w:numPr>
      <w:spacing w:line="240" w:lineRule="exact"/>
      <w:ind w:left="851"/>
    </w:pPr>
  </w:style>
  <w:style w:type="numbering" w:customStyle="1" w:styleId="OpsommingnummerSURF">
    <w:name w:val="Opsomming nummer SURF"/>
    <w:uiPriority w:val="4"/>
    <w:semiHidden/>
    <w:rsid w:val="00B01DA1"/>
    <w:pPr>
      <w:numPr>
        <w:numId w:val="1"/>
      </w:numPr>
    </w:pPr>
  </w:style>
  <w:style w:type="character" w:styleId="BookTitle">
    <w:name w:val="Book Title"/>
    <w:basedOn w:val="DefaultParagraphFont"/>
    <w:uiPriority w:val="98"/>
    <w:semiHidden/>
    <w:rsid w:val="00E07762"/>
    <w:rPr>
      <w:b/>
      <w:bCs/>
      <w:smallCaps/>
      <w:spacing w:val="5"/>
    </w:rPr>
  </w:style>
  <w:style w:type="character" w:styleId="PlaceholderText">
    <w:name w:val="Placeholder Text"/>
    <w:basedOn w:val="zsysVeldMarkering"/>
    <w:uiPriority w:val="98"/>
    <w:semiHidden/>
    <w:rsid w:val="004C51F8"/>
    <w:rPr>
      <w:color w:val="000000"/>
      <w:bdr w:val="none" w:sz="0" w:space="0" w:color="auto"/>
      <w:shd w:val="clear" w:color="auto" w:fill="FFFF00"/>
    </w:rPr>
  </w:style>
  <w:style w:type="character" w:styleId="SubtleReference">
    <w:name w:val="Subtle Reference"/>
    <w:basedOn w:val="DefaultParagraphFont"/>
    <w:uiPriority w:val="98"/>
    <w:semiHidden/>
    <w:rsid w:val="008736AE"/>
    <w:rPr>
      <w:smallCaps/>
      <w:color w:val="auto"/>
      <w:u w:val="single"/>
    </w:rPr>
  </w:style>
  <w:style w:type="character" w:styleId="SubtleEmphasis">
    <w:name w:val="Subtle Emphasis"/>
    <w:basedOn w:val="DefaultParagraphFont"/>
    <w:uiPriority w:val="98"/>
    <w:semiHidden/>
    <w:rsid w:val="00FC3FA5"/>
    <w:rPr>
      <w:i/>
      <w:iCs/>
      <w:color w:val="auto"/>
    </w:rPr>
  </w:style>
  <w:style w:type="table" w:styleId="LightShading-Accent4">
    <w:name w:val="Light Shading Accent 4"/>
    <w:basedOn w:val="TableNormal"/>
    <w:uiPriority w:val="60"/>
    <w:semiHidden/>
    <w:rsid w:val="00E07762"/>
    <w:pPr>
      <w:spacing w:line="240" w:lineRule="auto"/>
    </w:pPr>
    <w:rPr>
      <w:color w:val="007739" w:themeColor="accent4" w:themeShade="BF"/>
    </w:rPr>
    <w:tblPr>
      <w:tblStyleRowBandSize w:val="1"/>
      <w:tblStyleColBandSize w:val="1"/>
      <w:tblBorders>
        <w:top w:val="single" w:sz="8" w:space="0" w:color="009F4D" w:themeColor="accent4"/>
        <w:bottom w:val="single" w:sz="8" w:space="0" w:color="009F4D" w:themeColor="accent4"/>
      </w:tblBorders>
    </w:tblPr>
    <w:tblStylePr w:type="firstRow">
      <w:pPr>
        <w:spacing w:before="0" w:after="0" w:line="240" w:lineRule="auto"/>
      </w:pPr>
      <w:rPr>
        <w:b/>
        <w:bCs/>
      </w:rPr>
      <w:tblPr/>
      <w:tcPr>
        <w:tcBorders>
          <w:top w:val="single" w:sz="8" w:space="0" w:color="009F4D" w:themeColor="accent4"/>
          <w:left w:val="nil"/>
          <w:bottom w:val="single" w:sz="8" w:space="0" w:color="009F4D" w:themeColor="accent4"/>
          <w:right w:val="nil"/>
          <w:insideH w:val="nil"/>
          <w:insideV w:val="nil"/>
        </w:tcBorders>
      </w:tcPr>
    </w:tblStylePr>
    <w:tblStylePr w:type="lastRow">
      <w:pPr>
        <w:spacing w:before="0" w:after="0" w:line="240" w:lineRule="auto"/>
      </w:pPr>
      <w:rPr>
        <w:b/>
        <w:bCs/>
      </w:rPr>
      <w:tblPr/>
      <w:tcPr>
        <w:tcBorders>
          <w:top w:val="single" w:sz="8" w:space="0" w:color="009F4D" w:themeColor="accent4"/>
          <w:left w:val="nil"/>
          <w:bottom w:val="single" w:sz="8" w:space="0" w:color="009F4D"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8FFD1" w:themeFill="accent4" w:themeFillTint="3F"/>
      </w:tcPr>
    </w:tblStylePr>
    <w:tblStylePr w:type="band1Horz">
      <w:tblPr/>
      <w:tcPr>
        <w:tcBorders>
          <w:left w:val="nil"/>
          <w:right w:val="nil"/>
          <w:insideH w:val="nil"/>
          <w:insideV w:val="nil"/>
        </w:tcBorders>
        <w:shd w:val="clear" w:color="auto" w:fill="A8FFD1" w:themeFill="accent4" w:themeFillTint="3F"/>
      </w:tcPr>
    </w:tblStylePr>
  </w:style>
  <w:style w:type="table" w:styleId="LightShading-Accent3">
    <w:name w:val="Light Shading Accent 3"/>
    <w:basedOn w:val="TableNormal"/>
    <w:uiPriority w:val="60"/>
    <w:semiHidden/>
    <w:rsid w:val="00E07762"/>
    <w:pPr>
      <w:spacing w:line="240" w:lineRule="auto"/>
    </w:pPr>
    <w:rPr>
      <w:color w:val="005895" w:themeColor="accent3" w:themeShade="BF"/>
    </w:rPr>
    <w:tblPr>
      <w:tblStyleRowBandSize w:val="1"/>
      <w:tblStyleColBandSize w:val="1"/>
      <w:tblBorders>
        <w:top w:val="single" w:sz="8" w:space="0" w:color="0077C8" w:themeColor="accent3"/>
        <w:bottom w:val="single" w:sz="8" w:space="0" w:color="0077C8" w:themeColor="accent3"/>
      </w:tblBorders>
    </w:tblPr>
    <w:tblStylePr w:type="firstRow">
      <w:pPr>
        <w:spacing w:before="0" w:after="0" w:line="240" w:lineRule="auto"/>
      </w:pPr>
      <w:rPr>
        <w:b/>
        <w:bCs/>
      </w:rPr>
      <w:tblPr/>
      <w:tcPr>
        <w:tcBorders>
          <w:top w:val="single" w:sz="8" w:space="0" w:color="0077C8" w:themeColor="accent3"/>
          <w:left w:val="nil"/>
          <w:bottom w:val="single" w:sz="8" w:space="0" w:color="0077C8" w:themeColor="accent3"/>
          <w:right w:val="nil"/>
          <w:insideH w:val="nil"/>
          <w:insideV w:val="nil"/>
        </w:tcBorders>
      </w:tcPr>
    </w:tblStylePr>
    <w:tblStylePr w:type="lastRow">
      <w:pPr>
        <w:spacing w:before="0" w:after="0" w:line="240" w:lineRule="auto"/>
      </w:pPr>
      <w:rPr>
        <w:b/>
        <w:bCs/>
      </w:rPr>
      <w:tblPr/>
      <w:tcPr>
        <w:tcBorders>
          <w:top w:val="single" w:sz="8" w:space="0" w:color="0077C8" w:themeColor="accent3"/>
          <w:left w:val="nil"/>
          <w:bottom w:val="single" w:sz="8" w:space="0" w:color="0077C8"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DFFF" w:themeFill="accent3" w:themeFillTint="3F"/>
      </w:tcPr>
    </w:tblStylePr>
    <w:tblStylePr w:type="band1Horz">
      <w:tblPr/>
      <w:tcPr>
        <w:tcBorders>
          <w:left w:val="nil"/>
          <w:right w:val="nil"/>
          <w:insideH w:val="nil"/>
          <w:insideV w:val="nil"/>
        </w:tcBorders>
        <w:shd w:val="clear" w:color="auto" w:fill="B2DFFF" w:themeFill="accent3" w:themeFillTint="3F"/>
      </w:tcPr>
    </w:tblStylePr>
  </w:style>
  <w:style w:type="table" w:styleId="LightShading-Accent2">
    <w:name w:val="Light Shading Accent 2"/>
    <w:basedOn w:val="TableNormal"/>
    <w:uiPriority w:val="60"/>
    <w:semiHidden/>
    <w:rsid w:val="00E07762"/>
    <w:pPr>
      <w:spacing w:line="240" w:lineRule="auto"/>
    </w:pPr>
    <w:rPr>
      <w:color w:val="B1241A" w:themeColor="accent2" w:themeShade="BF"/>
    </w:rPr>
    <w:tblPr>
      <w:tblStyleRowBandSize w:val="1"/>
      <w:tblStyleColBandSize w:val="1"/>
      <w:tblBorders>
        <w:top w:val="single" w:sz="8" w:space="0" w:color="E03C31" w:themeColor="accent2"/>
        <w:bottom w:val="single" w:sz="8" w:space="0" w:color="E03C31" w:themeColor="accent2"/>
      </w:tblBorders>
    </w:tblPr>
    <w:tblStylePr w:type="firstRow">
      <w:pPr>
        <w:spacing w:before="0" w:after="0" w:line="240" w:lineRule="auto"/>
      </w:pPr>
      <w:rPr>
        <w:b/>
        <w:bCs/>
      </w:rPr>
      <w:tblPr/>
      <w:tcPr>
        <w:tcBorders>
          <w:top w:val="single" w:sz="8" w:space="0" w:color="E03C31" w:themeColor="accent2"/>
          <w:left w:val="nil"/>
          <w:bottom w:val="single" w:sz="8" w:space="0" w:color="E03C31" w:themeColor="accent2"/>
          <w:right w:val="nil"/>
          <w:insideH w:val="nil"/>
          <w:insideV w:val="nil"/>
        </w:tcBorders>
      </w:tcPr>
    </w:tblStylePr>
    <w:tblStylePr w:type="lastRow">
      <w:pPr>
        <w:spacing w:before="0" w:after="0" w:line="240" w:lineRule="auto"/>
      </w:pPr>
      <w:rPr>
        <w:b/>
        <w:bCs/>
      </w:rPr>
      <w:tblPr/>
      <w:tcPr>
        <w:tcBorders>
          <w:top w:val="single" w:sz="8" w:space="0" w:color="E03C31" w:themeColor="accent2"/>
          <w:left w:val="nil"/>
          <w:bottom w:val="single" w:sz="8" w:space="0" w:color="E03C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CECC" w:themeFill="accent2" w:themeFillTint="3F"/>
      </w:tcPr>
    </w:tblStylePr>
    <w:tblStylePr w:type="band1Horz">
      <w:tblPr/>
      <w:tcPr>
        <w:tcBorders>
          <w:left w:val="nil"/>
          <w:right w:val="nil"/>
          <w:insideH w:val="nil"/>
          <w:insideV w:val="nil"/>
        </w:tcBorders>
        <w:shd w:val="clear" w:color="auto" w:fill="F7CECC" w:themeFill="accent2" w:themeFillTint="3F"/>
      </w:tcPr>
    </w:tblStylePr>
  </w:style>
  <w:style w:type="table" w:styleId="LightGrid-Accent6">
    <w:name w:val="Light Grid Accent 6"/>
    <w:basedOn w:val="TableNormal"/>
    <w:uiPriority w:val="62"/>
    <w:semiHidden/>
    <w:rsid w:val="00E07762"/>
    <w:pPr>
      <w:spacing w:line="240" w:lineRule="auto"/>
    </w:pPr>
    <w:tblPr>
      <w:tblStyleRowBandSize w:val="1"/>
      <w:tblStyleColBandSize w:val="1"/>
      <w:tblBorders>
        <w:top w:val="single" w:sz="8" w:space="0" w:color="A9C23F" w:themeColor="accent6"/>
        <w:left w:val="single" w:sz="8" w:space="0" w:color="A9C23F" w:themeColor="accent6"/>
        <w:bottom w:val="single" w:sz="8" w:space="0" w:color="A9C23F" w:themeColor="accent6"/>
        <w:right w:val="single" w:sz="8" w:space="0" w:color="A9C23F" w:themeColor="accent6"/>
        <w:insideH w:val="single" w:sz="8" w:space="0" w:color="A9C23F" w:themeColor="accent6"/>
        <w:insideV w:val="single" w:sz="8" w:space="0" w:color="A9C23F"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9C23F" w:themeColor="accent6"/>
          <w:left w:val="single" w:sz="8" w:space="0" w:color="A9C23F" w:themeColor="accent6"/>
          <w:bottom w:val="single" w:sz="18" w:space="0" w:color="A9C23F" w:themeColor="accent6"/>
          <w:right w:val="single" w:sz="8" w:space="0" w:color="A9C23F" w:themeColor="accent6"/>
          <w:insideH w:val="nil"/>
          <w:insideV w:val="single" w:sz="8" w:space="0" w:color="A9C23F"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9C23F" w:themeColor="accent6"/>
          <w:left w:val="single" w:sz="8" w:space="0" w:color="A9C23F" w:themeColor="accent6"/>
          <w:bottom w:val="single" w:sz="8" w:space="0" w:color="A9C23F" w:themeColor="accent6"/>
          <w:right w:val="single" w:sz="8" w:space="0" w:color="A9C23F" w:themeColor="accent6"/>
          <w:insideH w:val="nil"/>
          <w:insideV w:val="single" w:sz="8" w:space="0" w:color="A9C23F"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9C23F" w:themeColor="accent6"/>
          <w:left w:val="single" w:sz="8" w:space="0" w:color="A9C23F" w:themeColor="accent6"/>
          <w:bottom w:val="single" w:sz="8" w:space="0" w:color="A9C23F" w:themeColor="accent6"/>
          <w:right w:val="single" w:sz="8" w:space="0" w:color="A9C23F" w:themeColor="accent6"/>
        </w:tcBorders>
      </w:tcPr>
    </w:tblStylePr>
    <w:tblStylePr w:type="band1Vert">
      <w:tblPr/>
      <w:tcPr>
        <w:tcBorders>
          <w:top w:val="single" w:sz="8" w:space="0" w:color="A9C23F" w:themeColor="accent6"/>
          <w:left w:val="single" w:sz="8" w:space="0" w:color="A9C23F" w:themeColor="accent6"/>
          <w:bottom w:val="single" w:sz="8" w:space="0" w:color="A9C23F" w:themeColor="accent6"/>
          <w:right w:val="single" w:sz="8" w:space="0" w:color="A9C23F" w:themeColor="accent6"/>
        </w:tcBorders>
        <w:shd w:val="clear" w:color="auto" w:fill="E9F0CF" w:themeFill="accent6" w:themeFillTint="3F"/>
      </w:tcPr>
    </w:tblStylePr>
    <w:tblStylePr w:type="band1Horz">
      <w:tblPr/>
      <w:tcPr>
        <w:tcBorders>
          <w:top w:val="single" w:sz="8" w:space="0" w:color="A9C23F" w:themeColor="accent6"/>
          <w:left w:val="single" w:sz="8" w:space="0" w:color="A9C23F" w:themeColor="accent6"/>
          <w:bottom w:val="single" w:sz="8" w:space="0" w:color="A9C23F" w:themeColor="accent6"/>
          <w:right w:val="single" w:sz="8" w:space="0" w:color="A9C23F" w:themeColor="accent6"/>
          <w:insideV w:val="single" w:sz="8" w:space="0" w:color="A9C23F" w:themeColor="accent6"/>
        </w:tcBorders>
        <w:shd w:val="clear" w:color="auto" w:fill="E9F0CF" w:themeFill="accent6" w:themeFillTint="3F"/>
      </w:tcPr>
    </w:tblStylePr>
    <w:tblStylePr w:type="band2Horz">
      <w:tblPr/>
      <w:tcPr>
        <w:tcBorders>
          <w:top w:val="single" w:sz="8" w:space="0" w:color="A9C23F" w:themeColor="accent6"/>
          <w:left w:val="single" w:sz="8" w:space="0" w:color="A9C23F" w:themeColor="accent6"/>
          <w:bottom w:val="single" w:sz="8" w:space="0" w:color="A9C23F" w:themeColor="accent6"/>
          <w:right w:val="single" w:sz="8" w:space="0" w:color="A9C23F" w:themeColor="accent6"/>
          <w:insideV w:val="single" w:sz="8" w:space="0" w:color="A9C23F" w:themeColor="accent6"/>
        </w:tcBorders>
      </w:tcPr>
    </w:tblStylePr>
  </w:style>
  <w:style w:type="table" w:styleId="LightGrid-Accent5">
    <w:name w:val="Light Grid Accent 5"/>
    <w:basedOn w:val="TableNormal"/>
    <w:uiPriority w:val="62"/>
    <w:semiHidden/>
    <w:rsid w:val="00E07762"/>
    <w:pPr>
      <w:spacing w:line="240" w:lineRule="auto"/>
    </w:pPr>
    <w:tblPr>
      <w:tblStyleRowBandSize w:val="1"/>
      <w:tblStyleColBandSize w:val="1"/>
      <w:tblBorders>
        <w:top w:val="single" w:sz="8" w:space="0" w:color="FEDB00" w:themeColor="accent5"/>
        <w:left w:val="single" w:sz="8" w:space="0" w:color="FEDB00" w:themeColor="accent5"/>
        <w:bottom w:val="single" w:sz="8" w:space="0" w:color="FEDB00" w:themeColor="accent5"/>
        <w:right w:val="single" w:sz="8" w:space="0" w:color="FEDB00" w:themeColor="accent5"/>
        <w:insideH w:val="single" w:sz="8" w:space="0" w:color="FEDB00" w:themeColor="accent5"/>
        <w:insideV w:val="single" w:sz="8" w:space="0" w:color="FEDB00"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EDB00" w:themeColor="accent5"/>
          <w:left w:val="single" w:sz="8" w:space="0" w:color="FEDB00" w:themeColor="accent5"/>
          <w:bottom w:val="single" w:sz="18" w:space="0" w:color="FEDB00" w:themeColor="accent5"/>
          <w:right w:val="single" w:sz="8" w:space="0" w:color="FEDB00" w:themeColor="accent5"/>
          <w:insideH w:val="nil"/>
          <w:insideV w:val="single" w:sz="8" w:space="0" w:color="FEDB00"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EDB00" w:themeColor="accent5"/>
          <w:left w:val="single" w:sz="8" w:space="0" w:color="FEDB00" w:themeColor="accent5"/>
          <w:bottom w:val="single" w:sz="8" w:space="0" w:color="FEDB00" w:themeColor="accent5"/>
          <w:right w:val="single" w:sz="8" w:space="0" w:color="FEDB00" w:themeColor="accent5"/>
          <w:insideH w:val="nil"/>
          <w:insideV w:val="single" w:sz="8" w:space="0" w:color="FEDB00"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EDB00" w:themeColor="accent5"/>
          <w:left w:val="single" w:sz="8" w:space="0" w:color="FEDB00" w:themeColor="accent5"/>
          <w:bottom w:val="single" w:sz="8" w:space="0" w:color="FEDB00" w:themeColor="accent5"/>
          <w:right w:val="single" w:sz="8" w:space="0" w:color="FEDB00" w:themeColor="accent5"/>
        </w:tcBorders>
      </w:tcPr>
    </w:tblStylePr>
    <w:tblStylePr w:type="band1Vert">
      <w:tblPr/>
      <w:tcPr>
        <w:tcBorders>
          <w:top w:val="single" w:sz="8" w:space="0" w:color="FEDB00" w:themeColor="accent5"/>
          <w:left w:val="single" w:sz="8" w:space="0" w:color="FEDB00" w:themeColor="accent5"/>
          <w:bottom w:val="single" w:sz="8" w:space="0" w:color="FEDB00" w:themeColor="accent5"/>
          <w:right w:val="single" w:sz="8" w:space="0" w:color="FEDB00" w:themeColor="accent5"/>
        </w:tcBorders>
        <w:shd w:val="clear" w:color="auto" w:fill="FFF6BF" w:themeFill="accent5" w:themeFillTint="3F"/>
      </w:tcPr>
    </w:tblStylePr>
    <w:tblStylePr w:type="band1Horz">
      <w:tblPr/>
      <w:tcPr>
        <w:tcBorders>
          <w:top w:val="single" w:sz="8" w:space="0" w:color="FEDB00" w:themeColor="accent5"/>
          <w:left w:val="single" w:sz="8" w:space="0" w:color="FEDB00" w:themeColor="accent5"/>
          <w:bottom w:val="single" w:sz="8" w:space="0" w:color="FEDB00" w:themeColor="accent5"/>
          <w:right w:val="single" w:sz="8" w:space="0" w:color="FEDB00" w:themeColor="accent5"/>
          <w:insideV w:val="single" w:sz="8" w:space="0" w:color="FEDB00" w:themeColor="accent5"/>
        </w:tcBorders>
        <w:shd w:val="clear" w:color="auto" w:fill="FFF6BF" w:themeFill="accent5" w:themeFillTint="3F"/>
      </w:tcPr>
    </w:tblStylePr>
    <w:tblStylePr w:type="band2Horz">
      <w:tblPr/>
      <w:tcPr>
        <w:tcBorders>
          <w:top w:val="single" w:sz="8" w:space="0" w:color="FEDB00" w:themeColor="accent5"/>
          <w:left w:val="single" w:sz="8" w:space="0" w:color="FEDB00" w:themeColor="accent5"/>
          <w:bottom w:val="single" w:sz="8" w:space="0" w:color="FEDB00" w:themeColor="accent5"/>
          <w:right w:val="single" w:sz="8" w:space="0" w:color="FEDB00" w:themeColor="accent5"/>
          <w:insideV w:val="single" w:sz="8" w:space="0" w:color="FEDB00" w:themeColor="accent5"/>
        </w:tcBorders>
      </w:tcPr>
    </w:tblStylePr>
  </w:style>
  <w:style w:type="table" w:styleId="LightGrid-Accent4">
    <w:name w:val="Light Grid Accent 4"/>
    <w:basedOn w:val="TableNormal"/>
    <w:uiPriority w:val="62"/>
    <w:semiHidden/>
    <w:rsid w:val="00E07762"/>
    <w:pPr>
      <w:spacing w:line="240" w:lineRule="auto"/>
    </w:pPr>
    <w:tblPr>
      <w:tblStyleRowBandSize w:val="1"/>
      <w:tblStyleColBandSize w:val="1"/>
      <w:tblBorders>
        <w:top w:val="single" w:sz="8" w:space="0" w:color="009F4D" w:themeColor="accent4"/>
        <w:left w:val="single" w:sz="8" w:space="0" w:color="009F4D" w:themeColor="accent4"/>
        <w:bottom w:val="single" w:sz="8" w:space="0" w:color="009F4D" w:themeColor="accent4"/>
        <w:right w:val="single" w:sz="8" w:space="0" w:color="009F4D" w:themeColor="accent4"/>
        <w:insideH w:val="single" w:sz="8" w:space="0" w:color="009F4D" w:themeColor="accent4"/>
        <w:insideV w:val="single" w:sz="8" w:space="0" w:color="009F4D"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9F4D" w:themeColor="accent4"/>
          <w:left w:val="single" w:sz="8" w:space="0" w:color="009F4D" w:themeColor="accent4"/>
          <w:bottom w:val="single" w:sz="18" w:space="0" w:color="009F4D" w:themeColor="accent4"/>
          <w:right w:val="single" w:sz="8" w:space="0" w:color="009F4D" w:themeColor="accent4"/>
          <w:insideH w:val="nil"/>
          <w:insideV w:val="single" w:sz="8" w:space="0" w:color="009F4D"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9F4D" w:themeColor="accent4"/>
          <w:left w:val="single" w:sz="8" w:space="0" w:color="009F4D" w:themeColor="accent4"/>
          <w:bottom w:val="single" w:sz="8" w:space="0" w:color="009F4D" w:themeColor="accent4"/>
          <w:right w:val="single" w:sz="8" w:space="0" w:color="009F4D" w:themeColor="accent4"/>
          <w:insideH w:val="nil"/>
          <w:insideV w:val="single" w:sz="8" w:space="0" w:color="009F4D"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9F4D" w:themeColor="accent4"/>
          <w:left w:val="single" w:sz="8" w:space="0" w:color="009F4D" w:themeColor="accent4"/>
          <w:bottom w:val="single" w:sz="8" w:space="0" w:color="009F4D" w:themeColor="accent4"/>
          <w:right w:val="single" w:sz="8" w:space="0" w:color="009F4D" w:themeColor="accent4"/>
        </w:tcBorders>
      </w:tcPr>
    </w:tblStylePr>
    <w:tblStylePr w:type="band1Vert">
      <w:tblPr/>
      <w:tcPr>
        <w:tcBorders>
          <w:top w:val="single" w:sz="8" w:space="0" w:color="009F4D" w:themeColor="accent4"/>
          <w:left w:val="single" w:sz="8" w:space="0" w:color="009F4D" w:themeColor="accent4"/>
          <w:bottom w:val="single" w:sz="8" w:space="0" w:color="009F4D" w:themeColor="accent4"/>
          <w:right w:val="single" w:sz="8" w:space="0" w:color="009F4D" w:themeColor="accent4"/>
        </w:tcBorders>
        <w:shd w:val="clear" w:color="auto" w:fill="A8FFD1" w:themeFill="accent4" w:themeFillTint="3F"/>
      </w:tcPr>
    </w:tblStylePr>
    <w:tblStylePr w:type="band1Horz">
      <w:tblPr/>
      <w:tcPr>
        <w:tcBorders>
          <w:top w:val="single" w:sz="8" w:space="0" w:color="009F4D" w:themeColor="accent4"/>
          <w:left w:val="single" w:sz="8" w:space="0" w:color="009F4D" w:themeColor="accent4"/>
          <w:bottom w:val="single" w:sz="8" w:space="0" w:color="009F4D" w:themeColor="accent4"/>
          <w:right w:val="single" w:sz="8" w:space="0" w:color="009F4D" w:themeColor="accent4"/>
          <w:insideV w:val="single" w:sz="8" w:space="0" w:color="009F4D" w:themeColor="accent4"/>
        </w:tcBorders>
        <w:shd w:val="clear" w:color="auto" w:fill="A8FFD1" w:themeFill="accent4" w:themeFillTint="3F"/>
      </w:tcPr>
    </w:tblStylePr>
    <w:tblStylePr w:type="band2Horz">
      <w:tblPr/>
      <w:tcPr>
        <w:tcBorders>
          <w:top w:val="single" w:sz="8" w:space="0" w:color="009F4D" w:themeColor="accent4"/>
          <w:left w:val="single" w:sz="8" w:space="0" w:color="009F4D" w:themeColor="accent4"/>
          <w:bottom w:val="single" w:sz="8" w:space="0" w:color="009F4D" w:themeColor="accent4"/>
          <w:right w:val="single" w:sz="8" w:space="0" w:color="009F4D" w:themeColor="accent4"/>
          <w:insideV w:val="single" w:sz="8" w:space="0" w:color="009F4D" w:themeColor="accent4"/>
        </w:tcBorders>
      </w:tcPr>
    </w:tblStylePr>
  </w:style>
  <w:style w:type="table" w:styleId="LightGrid-Accent3">
    <w:name w:val="Light Grid Accent 3"/>
    <w:basedOn w:val="TableNormal"/>
    <w:uiPriority w:val="62"/>
    <w:semiHidden/>
    <w:rsid w:val="00E07762"/>
    <w:pPr>
      <w:spacing w:line="240" w:lineRule="auto"/>
    </w:pPr>
    <w:tblPr>
      <w:tblStyleRowBandSize w:val="1"/>
      <w:tblStyleColBandSize w:val="1"/>
      <w:tblBorders>
        <w:top w:val="single" w:sz="8" w:space="0" w:color="0077C8" w:themeColor="accent3"/>
        <w:left w:val="single" w:sz="8" w:space="0" w:color="0077C8" w:themeColor="accent3"/>
        <w:bottom w:val="single" w:sz="8" w:space="0" w:color="0077C8" w:themeColor="accent3"/>
        <w:right w:val="single" w:sz="8" w:space="0" w:color="0077C8" w:themeColor="accent3"/>
        <w:insideH w:val="single" w:sz="8" w:space="0" w:color="0077C8" w:themeColor="accent3"/>
        <w:insideV w:val="single" w:sz="8" w:space="0" w:color="0077C8"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77C8" w:themeColor="accent3"/>
          <w:left w:val="single" w:sz="8" w:space="0" w:color="0077C8" w:themeColor="accent3"/>
          <w:bottom w:val="single" w:sz="18" w:space="0" w:color="0077C8" w:themeColor="accent3"/>
          <w:right w:val="single" w:sz="8" w:space="0" w:color="0077C8" w:themeColor="accent3"/>
          <w:insideH w:val="nil"/>
          <w:insideV w:val="single" w:sz="8" w:space="0" w:color="0077C8"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77C8" w:themeColor="accent3"/>
          <w:left w:val="single" w:sz="8" w:space="0" w:color="0077C8" w:themeColor="accent3"/>
          <w:bottom w:val="single" w:sz="8" w:space="0" w:color="0077C8" w:themeColor="accent3"/>
          <w:right w:val="single" w:sz="8" w:space="0" w:color="0077C8" w:themeColor="accent3"/>
          <w:insideH w:val="nil"/>
          <w:insideV w:val="single" w:sz="8" w:space="0" w:color="0077C8"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77C8" w:themeColor="accent3"/>
          <w:left w:val="single" w:sz="8" w:space="0" w:color="0077C8" w:themeColor="accent3"/>
          <w:bottom w:val="single" w:sz="8" w:space="0" w:color="0077C8" w:themeColor="accent3"/>
          <w:right w:val="single" w:sz="8" w:space="0" w:color="0077C8" w:themeColor="accent3"/>
        </w:tcBorders>
      </w:tcPr>
    </w:tblStylePr>
    <w:tblStylePr w:type="band1Vert">
      <w:tblPr/>
      <w:tcPr>
        <w:tcBorders>
          <w:top w:val="single" w:sz="8" w:space="0" w:color="0077C8" w:themeColor="accent3"/>
          <w:left w:val="single" w:sz="8" w:space="0" w:color="0077C8" w:themeColor="accent3"/>
          <w:bottom w:val="single" w:sz="8" w:space="0" w:color="0077C8" w:themeColor="accent3"/>
          <w:right w:val="single" w:sz="8" w:space="0" w:color="0077C8" w:themeColor="accent3"/>
        </w:tcBorders>
        <w:shd w:val="clear" w:color="auto" w:fill="B2DFFF" w:themeFill="accent3" w:themeFillTint="3F"/>
      </w:tcPr>
    </w:tblStylePr>
    <w:tblStylePr w:type="band1Horz">
      <w:tblPr/>
      <w:tcPr>
        <w:tcBorders>
          <w:top w:val="single" w:sz="8" w:space="0" w:color="0077C8" w:themeColor="accent3"/>
          <w:left w:val="single" w:sz="8" w:space="0" w:color="0077C8" w:themeColor="accent3"/>
          <w:bottom w:val="single" w:sz="8" w:space="0" w:color="0077C8" w:themeColor="accent3"/>
          <w:right w:val="single" w:sz="8" w:space="0" w:color="0077C8" w:themeColor="accent3"/>
          <w:insideV w:val="single" w:sz="8" w:space="0" w:color="0077C8" w:themeColor="accent3"/>
        </w:tcBorders>
        <w:shd w:val="clear" w:color="auto" w:fill="B2DFFF" w:themeFill="accent3" w:themeFillTint="3F"/>
      </w:tcPr>
    </w:tblStylePr>
    <w:tblStylePr w:type="band2Horz">
      <w:tblPr/>
      <w:tcPr>
        <w:tcBorders>
          <w:top w:val="single" w:sz="8" w:space="0" w:color="0077C8" w:themeColor="accent3"/>
          <w:left w:val="single" w:sz="8" w:space="0" w:color="0077C8" w:themeColor="accent3"/>
          <w:bottom w:val="single" w:sz="8" w:space="0" w:color="0077C8" w:themeColor="accent3"/>
          <w:right w:val="single" w:sz="8" w:space="0" w:color="0077C8" w:themeColor="accent3"/>
          <w:insideV w:val="single" w:sz="8" w:space="0" w:color="0077C8" w:themeColor="accent3"/>
        </w:tcBorders>
      </w:tcPr>
    </w:tblStylePr>
  </w:style>
  <w:style w:type="table" w:styleId="LightGrid-Accent2">
    <w:name w:val="Light Grid Accent 2"/>
    <w:basedOn w:val="TableNormal"/>
    <w:uiPriority w:val="62"/>
    <w:semiHidden/>
    <w:rsid w:val="00E07762"/>
    <w:pPr>
      <w:spacing w:line="240" w:lineRule="auto"/>
    </w:pPr>
    <w:tblPr>
      <w:tblStyleRowBandSize w:val="1"/>
      <w:tblStyleColBandSize w:val="1"/>
      <w:tblBorders>
        <w:top w:val="single" w:sz="8" w:space="0" w:color="E03C31" w:themeColor="accent2"/>
        <w:left w:val="single" w:sz="8" w:space="0" w:color="E03C31" w:themeColor="accent2"/>
        <w:bottom w:val="single" w:sz="8" w:space="0" w:color="E03C31" w:themeColor="accent2"/>
        <w:right w:val="single" w:sz="8" w:space="0" w:color="E03C31" w:themeColor="accent2"/>
        <w:insideH w:val="single" w:sz="8" w:space="0" w:color="E03C31" w:themeColor="accent2"/>
        <w:insideV w:val="single" w:sz="8" w:space="0" w:color="E03C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03C31" w:themeColor="accent2"/>
          <w:left w:val="single" w:sz="8" w:space="0" w:color="E03C31" w:themeColor="accent2"/>
          <w:bottom w:val="single" w:sz="18" w:space="0" w:color="E03C31" w:themeColor="accent2"/>
          <w:right w:val="single" w:sz="8" w:space="0" w:color="E03C31" w:themeColor="accent2"/>
          <w:insideH w:val="nil"/>
          <w:insideV w:val="single" w:sz="8" w:space="0" w:color="E03C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03C31" w:themeColor="accent2"/>
          <w:left w:val="single" w:sz="8" w:space="0" w:color="E03C31" w:themeColor="accent2"/>
          <w:bottom w:val="single" w:sz="8" w:space="0" w:color="E03C31" w:themeColor="accent2"/>
          <w:right w:val="single" w:sz="8" w:space="0" w:color="E03C31" w:themeColor="accent2"/>
          <w:insideH w:val="nil"/>
          <w:insideV w:val="single" w:sz="8" w:space="0" w:color="E03C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03C31" w:themeColor="accent2"/>
          <w:left w:val="single" w:sz="8" w:space="0" w:color="E03C31" w:themeColor="accent2"/>
          <w:bottom w:val="single" w:sz="8" w:space="0" w:color="E03C31" w:themeColor="accent2"/>
          <w:right w:val="single" w:sz="8" w:space="0" w:color="E03C31" w:themeColor="accent2"/>
        </w:tcBorders>
      </w:tcPr>
    </w:tblStylePr>
    <w:tblStylePr w:type="band1Vert">
      <w:tblPr/>
      <w:tcPr>
        <w:tcBorders>
          <w:top w:val="single" w:sz="8" w:space="0" w:color="E03C31" w:themeColor="accent2"/>
          <w:left w:val="single" w:sz="8" w:space="0" w:color="E03C31" w:themeColor="accent2"/>
          <w:bottom w:val="single" w:sz="8" w:space="0" w:color="E03C31" w:themeColor="accent2"/>
          <w:right w:val="single" w:sz="8" w:space="0" w:color="E03C31" w:themeColor="accent2"/>
        </w:tcBorders>
        <w:shd w:val="clear" w:color="auto" w:fill="F7CECC" w:themeFill="accent2" w:themeFillTint="3F"/>
      </w:tcPr>
    </w:tblStylePr>
    <w:tblStylePr w:type="band1Horz">
      <w:tblPr/>
      <w:tcPr>
        <w:tcBorders>
          <w:top w:val="single" w:sz="8" w:space="0" w:color="E03C31" w:themeColor="accent2"/>
          <w:left w:val="single" w:sz="8" w:space="0" w:color="E03C31" w:themeColor="accent2"/>
          <w:bottom w:val="single" w:sz="8" w:space="0" w:color="E03C31" w:themeColor="accent2"/>
          <w:right w:val="single" w:sz="8" w:space="0" w:color="E03C31" w:themeColor="accent2"/>
          <w:insideV w:val="single" w:sz="8" w:space="0" w:color="E03C31" w:themeColor="accent2"/>
        </w:tcBorders>
        <w:shd w:val="clear" w:color="auto" w:fill="F7CECC" w:themeFill="accent2" w:themeFillTint="3F"/>
      </w:tcPr>
    </w:tblStylePr>
    <w:tblStylePr w:type="band2Horz">
      <w:tblPr/>
      <w:tcPr>
        <w:tcBorders>
          <w:top w:val="single" w:sz="8" w:space="0" w:color="E03C31" w:themeColor="accent2"/>
          <w:left w:val="single" w:sz="8" w:space="0" w:color="E03C31" w:themeColor="accent2"/>
          <w:bottom w:val="single" w:sz="8" w:space="0" w:color="E03C31" w:themeColor="accent2"/>
          <w:right w:val="single" w:sz="8" w:space="0" w:color="E03C31" w:themeColor="accent2"/>
          <w:insideV w:val="single" w:sz="8" w:space="0" w:color="E03C31" w:themeColor="accent2"/>
        </w:tcBorders>
      </w:tcPr>
    </w:tblStylePr>
  </w:style>
  <w:style w:type="table" w:styleId="ColourfulListAccent6">
    <w:name w:val="Colorful List Accent 6"/>
    <w:basedOn w:val="TableNormal"/>
    <w:uiPriority w:val="72"/>
    <w:semiHidden/>
    <w:rsid w:val="00E07762"/>
    <w:pPr>
      <w:spacing w:line="240" w:lineRule="auto"/>
    </w:pPr>
    <w:rPr>
      <w:color w:val="000000" w:themeColor="text1"/>
    </w:rPr>
    <w:tblPr>
      <w:tblStyleRowBandSize w:val="1"/>
      <w:tblStyleColBandSize w:val="1"/>
    </w:tblPr>
    <w:tcPr>
      <w:shd w:val="clear" w:color="auto" w:fill="F6F9EC" w:themeFill="accent6" w:themeFillTint="19"/>
    </w:tcPr>
    <w:tblStylePr w:type="firstRow">
      <w:rPr>
        <w:b/>
        <w:bCs/>
        <w:color w:val="FFFFFF" w:themeColor="background1"/>
      </w:rPr>
      <w:tblPr/>
      <w:tcPr>
        <w:tcBorders>
          <w:bottom w:val="single" w:sz="12" w:space="0" w:color="FFFFFF" w:themeColor="background1"/>
        </w:tcBorders>
        <w:shd w:val="clear" w:color="auto" w:fill="CBAE00" w:themeFill="accent5" w:themeFillShade="CC"/>
      </w:tcPr>
    </w:tblStylePr>
    <w:tblStylePr w:type="lastRow">
      <w:rPr>
        <w:b/>
        <w:bCs/>
        <w:color w:val="CBAE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9F0CF" w:themeFill="accent6" w:themeFillTint="3F"/>
      </w:tcPr>
    </w:tblStylePr>
    <w:tblStylePr w:type="band1Horz">
      <w:tblPr/>
      <w:tcPr>
        <w:shd w:val="clear" w:color="auto" w:fill="EDF2D8" w:themeFill="accent6" w:themeFillTint="33"/>
      </w:tcPr>
    </w:tblStylePr>
  </w:style>
  <w:style w:type="table" w:styleId="ColourfulListAccent5">
    <w:name w:val="Colorful List Accent 5"/>
    <w:basedOn w:val="TableNormal"/>
    <w:uiPriority w:val="72"/>
    <w:semiHidden/>
    <w:rsid w:val="00E07762"/>
    <w:pPr>
      <w:spacing w:line="240" w:lineRule="auto"/>
    </w:pPr>
    <w:rPr>
      <w:color w:val="000000" w:themeColor="text1"/>
    </w:rPr>
    <w:tblPr>
      <w:tblStyleRowBandSize w:val="1"/>
      <w:tblStyleColBandSize w:val="1"/>
    </w:tblPr>
    <w:tcPr>
      <w:shd w:val="clear" w:color="auto" w:fill="FFFBE5" w:themeFill="accent5" w:themeFillTint="19"/>
    </w:tcPr>
    <w:tblStylePr w:type="firstRow">
      <w:rPr>
        <w:b/>
        <w:bCs/>
        <w:color w:val="FFFFFF" w:themeColor="background1"/>
      </w:rPr>
      <w:tblPr/>
      <w:tcPr>
        <w:tcBorders>
          <w:bottom w:val="single" w:sz="12" w:space="0" w:color="FFFFFF" w:themeColor="background1"/>
        </w:tcBorders>
        <w:shd w:val="clear" w:color="auto" w:fill="879B31" w:themeFill="accent6" w:themeFillShade="CC"/>
      </w:tcPr>
    </w:tblStylePr>
    <w:tblStylePr w:type="lastRow">
      <w:rPr>
        <w:b/>
        <w:bCs/>
        <w:color w:val="879B31"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6BF" w:themeFill="accent5" w:themeFillTint="3F"/>
      </w:tcPr>
    </w:tblStylePr>
    <w:tblStylePr w:type="band1Horz">
      <w:tblPr/>
      <w:tcPr>
        <w:shd w:val="clear" w:color="auto" w:fill="FFF7CB" w:themeFill="accent5" w:themeFillTint="33"/>
      </w:tcPr>
    </w:tblStylePr>
  </w:style>
  <w:style w:type="table" w:styleId="ColourfulListAccent4">
    <w:name w:val="Colorful List Accent 4"/>
    <w:basedOn w:val="TableNormal"/>
    <w:uiPriority w:val="72"/>
    <w:semiHidden/>
    <w:rsid w:val="00E07762"/>
    <w:pPr>
      <w:spacing w:line="240" w:lineRule="auto"/>
    </w:pPr>
    <w:rPr>
      <w:color w:val="000000" w:themeColor="text1"/>
    </w:rPr>
    <w:tblPr>
      <w:tblStyleRowBandSize w:val="1"/>
      <w:tblStyleColBandSize w:val="1"/>
    </w:tblPr>
    <w:tcPr>
      <w:shd w:val="clear" w:color="auto" w:fill="DCFFED" w:themeFill="accent4" w:themeFillTint="19"/>
    </w:tcPr>
    <w:tblStylePr w:type="firstRow">
      <w:rPr>
        <w:b/>
        <w:bCs/>
        <w:color w:val="FFFFFF" w:themeColor="background1"/>
      </w:rPr>
      <w:tblPr/>
      <w:tcPr>
        <w:tcBorders>
          <w:bottom w:val="single" w:sz="12" w:space="0" w:color="FFFFFF" w:themeColor="background1"/>
        </w:tcBorders>
        <w:shd w:val="clear" w:color="auto" w:fill="005EA0" w:themeFill="accent3" w:themeFillShade="CC"/>
      </w:tcPr>
    </w:tblStylePr>
    <w:tblStylePr w:type="lastRow">
      <w:rPr>
        <w:b/>
        <w:bCs/>
        <w:color w:val="005EA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8FFD1" w:themeFill="accent4" w:themeFillTint="3F"/>
      </w:tcPr>
    </w:tblStylePr>
    <w:tblStylePr w:type="band1Horz">
      <w:tblPr/>
      <w:tcPr>
        <w:shd w:val="clear" w:color="auto" w:fill="B8FFDA" w:themeFill="accent4" w:themeFillTint="33"/>
      </w:tcPr>
    </w:tblStylePr>
  </w:style>
  <w:style w:type="table" w:styleId="ColourfulListAccent3">
    <w:name w:val="Colorful List Accent 3"/>
    <w:basedOn w:val="TableNormal"/>
    <w:uiPriority w:val="72"/>
    <w:semiHidden/>
    <w:rsid w:val="00E07762"/>
    <w:pPr>
      <w:spacing w:line="240" w:lineRule="auto"/>
    </w:pPr>
    <w:rPr>
      <w:color w:val="000000" w:themeColor="text1"/>
    </w:rPr>
    <w:tblPr>
      <w:tblStyleRowBandSize w:val="1"/>
      <w:tblStyleColBandSize w:val="1"/>
    </w:tblPr>
    <w:tcPr>
      <w:shd w:val="clear" w:color="auto" w:fill="E0F2FF" w:themeFill="accent3" w:themeFillTint="19"/>
    </w:tcPr>
    <w:tblStylePr w:type="firstRow">
      <w:rPr>
        <w:b/>
        <w:bCs/>
        <w:color w:val="FFFFFF" w:themeColor="background1"/>
      </w:rPr>
      <w:tblPr/>
      <w:tcPr>
        <w:tcBorders>
          <w:bottom w:val="single" w:sz="12" w:space="0" w:color="FFFFFF" w:themeColor="background1"/>
        </w:tcBorders>
        <w:shd w:val="clear" w:color="auto" w:fill="007F3D" w:themeFill="accent4" w:themeFillShade="CC"/>
      </w:tcPr>
    </w:tblStylePr>
    <w:tblStylePr w:type="lastRow">
      <w:rPr>
        <w:b/>
        <w:bCs/>
        <w:color w:val="007F3D"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2DFFF" w:themeFill="accent3" w:themeFillTint="3F"/>
      </w:tcPr>
    </w:tblStylePr>
    <w:tblStylePr w:type="band1Horz">
      <w:tblPr/>
      <w:tcPr>
        <w:shd w:val="clear" w:color="auto" w:fill="C1E5FF" w:themeFill="accent3" w:themeFillTint="33"/>
      </w:tcPr>
    </w:tblStylePr>
  </w:style>
  <w:style w:type="table" w:styleId="ColourfulListAccent2">
    <w:name w:val="Colorful List Accent 2"/>
    <w:basedOn w:val="TableNormal"/>
    <w:uiPriority w:val="72"/>
    <w:semiHidden/>
    <w:rsid w:val="00E07762"/>
    <w:pPr>
      <w:spacing w:line="240" w:lineRule="auto"/>
    </w:pPr>
    <w:rPr>
      <w:color w:val="000000" w:themeColor="text1"/>
    </w:rPr>
    <w:tblPr>
      <w:tblStyleRowBandSize w:val="1"/>
      <w:tblStyleColBandSize w:val="1"/>
    </w:tblPr>
    <w:tcPr>
      <w:shd w:val="clear" w:color="auto" w:fill="FCEBEA" w:themeFill="accent2" w:themeFillTint="19"/>
    </w:tcPr>
    <w:tblStylePr w:type="firstRow">
      <w:rPr>
        <w:b/>
        <w:bCs/>
        <w:color w:val="FFFFFF" w:themeColor="background1"/>
      </w:rPr>
      <w:tblPr/>
      <w:tcPr>
        <w:tcBorders>
          <w:bottom w:val="single" w:sz="12" w:space="0" w:color="FFFFFF" w:themeColor="background1"/>
        </w:tcBorders>
        <w:shd w:val="clear" w:color="auto" w:fill="BD261C" w:themeFill="accent2" w:themeFillShade="CC"/>
      </w:tcPr>
    </w:tblStylePr>
    <w:tblStylePr w:type="lastRow">
      <w:rPr>
        <w:b/>
        <w:bCs/>
        <w:color w:val="BD261C"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CECC" w:themeFill="accent2" w:themeFillTint="3F"/>
      </w:tcPr>
    </w:tblStylePr>
    <w:tblStylePr w:type="band1Horz">
      <w:tblPr/>
      <w:tcPr>
        <w:shd w:val="clear" w:color="auto" w:fill="F8D7D5" w:themeFill="accent2" w:themeFillTint="33"/>
      </w:tcPr>
    </w:tblStylePr>
  </w:style>
  <w:style w:type="table" w:styleId="ColourfulListAccent1">
    <w:name w:val="Colorful List Accent 1"/>
    <w:basedOn w:val="TableNormal"/>
    <w:uiPriority w:val="72"/>
    <w:semiHidden/>
    <w:rsid w:val="00E07762"/>
    <w:pPr>
      <w:spacing w:line="240" w:lineRule="auto"/>
    </w:pPr>
    <w:rPr>
      <w:color w:val="000000" w:themeColor="text1"/>
    </w:rPr>
    <w:tblPr>
      <w:tblStyleRowBandSize w:val="1"/>
      <w:tblStyleColBandSize w:val="1"/>
    </w:tblPr>
    <w:tcPr>
      <w:shd w:val="clear" w:color="auto" w:fill="FFF1E3" w:themeFill="accent1" w:themeFillTint="19"/>
    </w:tcPr>
    <w:tblStylePr w:type="firstRow">
      <w:rPr>
        <w:b/>
        <w:bCs/>
        <w:color w:val="FFFFFF" w:themeColor="background1"/>
      </w:rPr>
      <w:tblPr/>
      <w:tcPr>
        <w:tcBorders>
          <w:bottom w:val="single" w:sz="12" w:space="0" w:color="FFFFFF" w:themeColor="background1"/>
        </w:tcBorders>
        <w:shd w:val="clear" w:color="auto" w:fill="BD261C" w:themeFill="accent2" w:themeFillShade="CC"/>
      </w:tcPr>
    </w:tblStylePr>
    <w:tblStylePr w:type="lastRow">
      <w:rPr>
        <w:b/>
        <w:bCs/>
        <w:color w:val="BD261C"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DCBA" w:themeFill="accent1" w:themeFillTint="3F"/>
      </w:tcPr>
    </w:tblStylePr>
    <w:tblStylePr w:type="band1Horz">
      <w:tblPr/>
      <w:tcPr>
        <w:shd w:val="clear" w:color="auto" w:fill="FFE3C7" w:themeFill="accent1" w:themeFillTint="33"/>
      </w:tcPr>
    </w:tblStylePr>
  </w:style>
  <w:style w:type="table" w:styleId="ColourfulShadingAccent6">
    <w:name w:val="Colorful Shading Accent 6"/>
    <w:basedOn w:val="TableNormal"/>
    <w:uiPriority w:val="71"/>
    <w:semiHidden/>
    <w:rsid w:val="00E07762"/>
    <w:pPr>
      <w:spacing w:line="240" w:lineRule="auto"/>
    </w:pPr>
    <w:rPr>
      <w:color w:val="000000" w:themeColor="text1"/>
    </w:rPr>
    <w:tblPr>
      <w:tblStyleRowBandSize w:val="1"/>
      <w:tblStyleColBandSize w:val="1"/>
      <w:tblBorders>
        <w:top w:val="single" w:sz="24" w:space="0" w:color="FEDB00" w:themeColor="accent5"/>
        <w:left w:val="single" w:sz="4" w:space="0" w:color="A9C23F" w:themeColor="accent6"/>
        <w:bottom w:val="single" w:sz="4" w:space="0" w:color="A9C23F" w:themeColor="accent6"/>
        <w:right w:val="single" w:sz="4" w:space="0" w:color="A9C23F" w:themeColor="accent6"/>
        <w:insideH w:val="single" w:sz="4" w:space="0" w:color="FFFFFF" w:themeColor="background1"/>
        <w:insideV w:val="single" w:sz="4" w:space="0" w:color="FFFFFF" w:themeColor="background1"/>
      </w:tblBorders>
    </w:tblPr>
    <w:tcPr>
      <w:shd w:val="clear" w:color="auto" w:fill="F6F9EC" w:themeFill="accent6" w:themeFillTint="19"/>
    </w:tcPr>
    <w:tblStylePr w:type="firstRow">
      <w:rPr>
        <w:b/>
        <w:bCs/>
      </w:rPr>
      <w:tblPr/>
      <w:tcPr>
        <w:tcBorders>
          <w:top w:val="nil"/>
          <w:left w:val="nil"/>
          <w:bottom w:val="single" w:sz="24" w:space="0" w:color="FEDB00"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57425" w:themeFill="accent6" w:themeFillShade="99"/>
      </w:tcPr>
    </w:tblStylePr>
    <w:tblStylePr w:type="firstCol">
      <w:rPr>
        <w:color w:val="FFFFFF" w:themeColor="background1"/>
      </w:rPr>
      <w:tblPr/>
      <w:tcPr>
        <w:tcBorders>
          <w:top w:val="nil"/>
          <w:left w:val="nil"/>
          <w:bottom w:val="nil"/>
          <w:right w:val="nil"/>
          <w:insideH w:val="single" w:sz="4" w:space="0" w:color="657425" w:themeColor="accent6" w:themeShade="99"/>
          <w:insideV w:val="nil"/>
        </w:tcBorders>
        <w:shd w:val="clear" w:color="auto" w:fill="657425"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657425" w:themeFill="accent6" w:themeFillShade="99"/>
      </w:tcPr>
    </w:tblStylePr>
    <w:tblStylePr w:type="band1Vert">
      <w:tblPr/>
      <w:tcPr>
        <w:shd w:val="clear" w:color="auto" w:fill="DCE6B2" w:themeFill="accent6" w:themeFillTint="66"/>
      </w:tcPr>
    </w:tblStylePr>
    <w:tblStylePr w:type="band1Horz">
      <w:tblPr/>
      <w:tcPr>
        <w:shd w:val="clear" w:color="auto" w:fill="D4E09F" w:themeFill="accent6" w:themeFillTint="7F"/>
      </w:tcPr>
    </w:tblStylePr>
    <w:tblStylePr w:type="neCell">
      <w:rPr>
        <w:color w:val="000000" w:themeColor="text1"/>
      </w:rPr>
    </w:tblStylePr>
    <w:tblStylePr w:type="nwCell">
      <w:rPr>
        <w:color w:val="000000" w:themeColor="text1"/>
      </w:rPr>
    </w:tblStylePr>
  </w:style>
  <w:style w:type="table" w:styleId="ColourfulShadingAccent5">
    <w:name w:val="Colorful Shading Accent 5"/>
    <w:basedOn w:val="TableNormal"/>
    <w:uiPriority w:val="71"/>
    <w:semiHidden/>
    <w:rsid w:val="00E07762"/>
    <w:pPr>
      <w:spacing w:line="240" w:lineRule="auto"/>
    </w:pPr>
    <w:rPr>
      <w:color w:val="000000" w:themeColor="text1"/>
    </w:rPr>
    <w:tblPr>
      <w:tblStyleRowBandSize w:val="1"/>
      <w:tblStyleColBandSize w:val="1"/>
      <w:tblBorders>
        <w:top w:val="single" w:sz="24" w:space="0" w:color="A9C23F" w:themeColor="accent6"/>
        <w:left w:val="single" w:sz="4" w:space="0" w:color="FEDB00" w:themeColor="accent5"/>
        <w:bottom w:val="single" w:sz="4" w:space="0" w:color="FEDB00" w:themeColor="accent5"/>
        <w:right w:val="single" w:sz="4" w:space="0" w:color="FEDB00" w:themeColor="accent5"/>
        <w:insideH w:val="single" w:sz="4" w:space="0" w:color="FFFFFF" w:themeColor="background1"/>
        <w:insideV w:val="single" w:sz="4" w:space="0" w:color="FFFFFF" w:themeColor="background1"/>
      </w:tblBorders>
    </w:tblPr>
    <w:tcPr>
      <w:shd w:val="clear" w:color="auto" w:fill="FFFBE5" w:themeFill="accent5" w:themeFillTint="19"/>
    </w:tcPr>
    <w:tblStylePr w:type="firstRow">
      <w:rPr>
        <w:b/>
        <w:bCs/>
      </w:rPr>
      <w:tblPr/>
      <w:tcPr>
        <w:tcBorders>
          <w:top w:val="nil"/>
          <w:left w:val="nil"/>
          <w:bottom w:val="single" w:sz="24" w:space="0" w:color="A9C23F"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88200" w:themeFill="accent5" w:themeFillShade="99"/>
      </w:tcPr>
    </w:tblStylePr>
    <w:tblStylePr w:type="firstCol">
      <w:rPr>
        <w:color w:val="FFFFFF" w:themeColor="background1"/>
      </w:rPr>
      <w:tblPr/>
      <w:tcPr>
        <w:tcBorders>
          <w:top w:val="nil"/>
          <w:left w:val="nil"/>
          <w:bottom w:val="nil"/>
          <w:right w:val="nil"/>
          <w:insideH w:val="single" w:sz="4" w:space="0" w:color="988200" w:themeColor="accent5" w:themeShade="99"/>
          <w:insideV w:val="nil"/>
        </w:tcBorders>
        <w:shd w:val="clear" w:color="auto" w:fill="9882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988200" w:themeFill="accent5" w:themeFillShade="99"/>
      </w:tcPr>
    </w:tblStylePr>
    <w:tblStylePr w:type="band1Vert">
      <w:tblPr/>
      <w:tcPr>
        <w:shd w:val="clear" w:color="auto" w:fill="FFF098" w:themeFill="accent5" w:themeFillTint="66"/>
      </w:tcPr>
    </w:tblStylePr>
    <w:tblStylePr w:type="band1Horz">
      <w:tblPr/>
      <w:tcPr>
        <w:shd w:val="clear" w:color="auto" w:fill="FFEC7F" w:themeFill="accent5" w:themeFillTint="7F"/>
      </w:tcPr>
    </w:tblStylePr>
    <w:tblStylePr w:type="neCell">
      <w:rPr>
        <w:color w:val="000000" w:themeColor="text1"/>
      </w:rPr>
    </w:tblStylePr>
    <w:tblStylePr w:type="nwCell">
      <w:rPr>
        <w:color w:val="000000" w:themeColor="text1"/>
      </w:rPr>
    </w:tblStylePr>
  </w:style>
  <w:style w:type="table" w:styleId="ColourfulShadingAccent4">
    <w:name w:val="Colorful Shading Accent 4"/>
    <w:basedOn w:val="TableNormal"/>
    <w:uiPriority w:val="71"/>
    <w:semiHidden/>
    <w:rsid w:val="00E07762"/>
    <w:pPr>
      <w:spacing w:line="240" w:lineRule="auto"/>
    </w:pPr>
    <w:rPr>
      <w:color w:val="000000" w:themeColor="text1"/>
    </w:rPr>
    <w:tblPr>
      <w:tblStyleRowBandSize w:val="1"/>
      <w:tblStyleColBandSize w:val="1"/>
      <w:tblBorders>
        <w:top w:val="single" w:sz="24" w:space="0" w:color="0077C8" w:themeColor="accent3"/>
        <w:left w:val="single" w:sz="4" w:space="0" w:color="009F4D" w:themeColor="accent4"/>
        <w:bottom w:val="single" w:sz="4" w:space="0" w:color="009F4D" w:themeColor="accent4"/>
        <w:right w:val="single" w:sz="4" w:space="0" w:color="009F4D" w:themeColor="accent4"/>
        <w:insideH w:val="single" w:sz="4" w:space="0" w:color="FFFFFF" w:themeColor="background1"/>
        <w:insideV w:val="single" w:sz="4" w:space="0" w:color="FFFFFF" w:themeColor="background1"/>
      </w:tblBorders>
    </w:tblPr>
    <w:tcPr>
      <w:shd w:val="clear" w:color="auto" w:fill="DCFFED" w:themeFill="accent4" w:themeFillTint="19"/>
    </w:tcPr>
    <w:tblStylePr w:type="firstRow">
      <w:rPr>
        <w:b/>
        <w:bCs/>
      </w:rPr>
      <w:tblPr/>
      <w:tcPr>
        <w:tcBorders>
          <w:top w:val="nil"/>
          <w:left w:val="nil"/>
          <w:bottom w:val="single" w:sz="24" w:space="0" w:color="0077C8"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5F2D" w:themeFill="accent4" w:themeFillShade="99"/>
      </w:tcPr>
    </w:tblStylePr>
    <w:tblStylePr w:type="firstCol">
      <w:rPr>
        <w:color w:val="FFFFFF" w:themeColor="background1"/>
      </w:rPr>
      <w:tblPr/>
      <w:tcPr>
        <w:tcBorders>
          <w:top w:val="nil"/>
          <w:left w:val="nil"/>
          <w:bottom w:val="nil"/>
          <w:right w:val="nil"/>
          <w:insideH w:val="single" w:sz="4" w:space="0" w:color="005F2D" w:themeColor="accent4" w:themeShade="99"/>
          <w:insideV w:val="nil"/>
        </w:tcBorders>
        <w:shd w:val="clear" w:color="auto" w:fill="005F2D"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005F2D" w:themeFill="accent4" w:themeFillShade="99"/>
      </w:tcPr>
    </w:tblStylePr>
    <w:tblStylePr w:type="band1Vert">
      <w:tblPr/>
      <w:tcPr>
        <w:shd w:val="clear" w:color="auto" w:fill="72FFB6" w:themeFill="accent4" w:themeFillTint="66"/>
      </w:tcPr>
    </w:tblStylePr>
    <w:tblStylePr w:type="band1Horz">
      <w:tblPr/>
      <w:tcPr>
        <w:shd w:val="clear" w:color="auto" w:fill="50FFA4" w:themeFill="accent4" w:themeFillTint="7F"/>
      </w:tcPr>
    </w:tblStylePr>
    <w:tblStylePr w:type="neCell">
      <w:rPr>
        <w:color w:val="000000" w:themeColor="text1"/>
      </w:rPr>
    </w:tblStylePr>
    <w:tblStylePr w:type="nwCell">
      <w:rPr>
        <w:color w:val="000000" w:themeColor="text1"/>
      </w:rPr>
    </w:tblStylePr>
  </w:style>
  <w:style w:type="table" w:styleId="ColourfulShadingAccent3">
    <w:name w:val="Colorful Shading Accent 3"/>
    <w:basedOn w:val="TableNormal"/>
    <w:uiPriority w:val="71"/>
    <w:semiHidden/>
    <w:rsid w:val="00E07762"/>
    <w:pPr>
      <w:spacing w:line="240" w:lineRule="auto"/>
    </w:pPr>
    <w:rPr>
      <w:color w:val="000000" w:themeColor="text1"/>
    </w:rPr>
    <w:tblPr>
      <w:tblStyleRowBandSize w:val="1"/>
      <w:tblStyleColBandSize w:val="1"/>
      <w:tblBorders>
        <w:top w:val="single" w:sz="24" w:space="0" w:color="009F4D" w:themeColor="accent4"/>
        <w:left w:val="single" w:sz="4" w:space="0" w:color="0077C8" w:themeColor="accent3"/>
        <w:bottom w:val="single" w:sz="4" w:space="0" w:color="0077C8" w:themeColor="accent3"/>
        <w:right w:val="single" w:sz="4" w:space="0" w:color="0077C8" w:themeColor="accent3"/>
        <w:insideH w:val="single" w:sz="4" w:space="0" w:color="FFFFFF" w:themeColor="background1"/>
        <w:insideV w:val="single" w:sz="4" w:space="0" w:color="FFFFFF" w:themeColor="background1"/>
      </w:tblBorders>
    </w:tblPr>
    <w:tcPr>
      <w:shd w:val="clear" w:color="auto" w:fill="E0F2FF" w:themeFill="accent3" w:themeFillTint="19"/>
    </w:tcPr>
    <w:tblStylePr w:type="firstRow">
      <w:rPr>
        <w:b/>
        <w:bCs/>
      </w:rPr>
      <w:tblPr/>
      <w:tcPr>
        <w:tcBorders>
          <w:top w:val="nil"/>
          <w:left w:val="nil"/>
          <w:bottom w:val="single" w:sz="24" w:space="0" w:color="009F4D"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4778" w:themeFill="accent3" w:themeFillShade="99"/>
      </w:tcPr>
    </w:tblStylePr>
    <w:tblStylePr w:type="firstCol">
      <w:rPr>
        <w:color w:val="FFFFFF" w:themeColor="background1"/>
      </w:rPr>
      <w:tblPr/>
      <w:tcPr>
        <w:tcBorders>
          <w:top w:val="nil"/>
          <w:left w:val="nil"/>
          <w:bottom w:val="nil"/>
          <w:right w:val="nil"/>
          <w:insideH w:val="single" w:sz="4" w:space="0" w:color="004778" w:themeColor="accent3" w:themeShade="99"/>
          <w:insideV w:val="nil"/>
        </w:tcBorders>
        <w:shd w:val="clear" w:color="auto" w:fill="004778"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004778" w:themeFill="accent3" w:themeFillShade="99"/>
      </w:tcPr>
    </w:tblStylePr>
    <w:tblStylePr w:type="band1Vert">
      <w:tblPr/>
      <w:tcPr>
        <w:shd w:val="clear" w:color="auto" w:fill="83CCFF" w:themeFill="accent3" w:themeFillTint="66"/>
      </w:tcPr>
    </w:tblStylePr>
    <w:tblStylePr w:type="band1Horz">
      <w:tblPr/>
      <w:tcPr>
        <w:shd w:val="clear" w:color="auto" w:fill="64BFFF" w:themeFill="accent3" w:themeFillTint="7F"/>
      </w:tcPr>
    </w:tblStylePr>
  </w:style>
  <w:style w:type="table" w:styleId="ColourfulShadingAccent2">
    <w:name w:val="Colorful Shading Accent 2"/>
    <w:basedOn w:val="TableNormal"/>
    <w:uiPriority w:val="71"/>
    <w:semiHidden/>
    <w:rsid w:val="00E07762"/>
    <w:pPr>
      <w:spacing w:line="240" w:lineRule="auto"/>
    </w:pPr>
    <w:rPr>
      <w:color w:val="000000" w:themeColor="text1"/>
    </w:rPr>
    <w:tblPr>
      <w:tblStyleRowBandSize w:val="1"/>
      <w:tblStyleColBandSize w:val="1"/>
      <w:tblBorders>
        <w:top w:val="single" w:sz="24" w:space="0" w:color="E03C31" w:themeColor="accent2"/>
        <w:left w:val="single" w:sz="4" w:space="0" w:color="E03C31" w:themeColor="accent2"/>
        <w:bottom w:val="single" w:sz="4" w:space="0" w:color="E03C31" w:themeColor="accent2"/>
        <w:right w:val="single" w:sz="4" w:space="0" w:color="E03C31" w:themeColor="accent2"/>
        <w:insideH w:val="single" w:sz="4" w:space="0" w:color="FFFFFF" w:themeColor="background1"/>
        <w:insideV w:val="single" w:sz="4" w:space="0" w:color="FFFFFF" w:themeColor="background1"/>
      </w:tblBorders>
    </w:tblPr>
    <w:tcPr>
      <w:shd w:val="clear" w:color="auto" w:fill="FCEBEA" w:themeFill="accent2" w:themeFillTint="19"/>
    </w:tcPr>
    <w:tblStylePr w:type="firstRow">
      <w:rPr>
        <w:b/>
        <w:bCs/>
      </w:rPr>
      <w:tblPr/>
      <w:tcPr>
        <w:tcBorders>
          <w:top w:val="nil"/>
          <w:left w:val="nil"/>
          <w:bottom w:val="single" w:sz="24" w:space="0" w:color="E03C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E1D15" w:themeFill="accent2" w:themeFillShade="99"/>
      </w:tcPr>
    </w:tblStylePr>
    <w:tblStylePr w:type="firstCol">
      <w:rPr>
        <w:color w:val="FFFFFF" w:themeColor="background1"/>
      </w:rPr>
      <w:tblPr/>
      <w:tcPr>
        <w:tcBorders>
          <w:top w:val="nil"/>
          <w:left w:val="nil"/>
          <w:bottom w:val="nil"/>
          <w:right w:val="nil"/>
          <w:insideH w:val="single" w:sz="4" w:space="0" w:color="8E1D15" w:themeColor="accent2" w:themeShade="99"/>
          <w:insideV w:val="nil"/>
        </w:tcBorders>
        <w:shd w:val="clear" w:color="auto" w:fill="8E1D15"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8E1D15" w:themeFill="accent2" w:themeFillShade="99"/>
      </w:tcPr>
    </w:tblStylePr>
    <w:tblStylePr w:type="band1Vert">
      <w:tblPr/>
      <w:tcPr>
        <w:shd w:val="clear" w:color="auto" w:fill="F2B0AC" w:themeFill="accent2" w:themeFillTint="66"/>
      </w:tcPr>
    </w:tblStylePr>
    <w:tblStylePr w:type="band1Horz">
      <w:tblPr/>
      <w:tcPr>
        <w:shd w:val="clear" w:color="auto" w:fill="EF9D98" w:themeFill="accent2" w:themeFillTint="7F"/>
      </w:tcPr>
    </w:tblStylePr>
    <w:tblStylePr w:type="neCell">
      <w:rPr>
        <w:color w:val="000000" w:themeColor="text1"/>
      </w:rPr>
    </w:tblStylePr>
    <w:tblStylePr w:type="nwCell">
      <w:rPr>
        <w:color w:val="000000" w:themeColor="text1"/>
      </w:rPr>
    </w:tblStylePr>
  </w:style>
  <w:style w:type="table" w:styleId="ColourfulShadingAccent1">
    <w:name w:val="Colorful Shading Accent 1"/>
    <w:basedOn w:val="TableNormal"/>
    <w:uiPriority w:val="71"/>
    <w:semiHidden/>
    <w:rsid w:val="00E07762"/>
    <w:pPr>
      <w:spacing w:line="240" w:lineRule="auto"/>
    </w:pPr>
    <w:rPr>
      <w:color w:val="000000" w:themeColor="text1"/>
    </w:rPr>
    <w:tblPr>
      <w:tblStyleRowBandSize w:val="1"/>
      <w:tblStyleColBandSize w:val="1"/>
      <w:tblBorders>
        <w:top w:val="single" w:sz="24" w:space="0" w:color="E03C31" w:themeColor="accent2"/>
        <w:left w:val="single" w:sz="4" w:space="0" w:color="EA7600" w:themeColor="accent1"/>
        <w:bottom w:val="single" w:sz="4" w:space="0" w:color="EA7600" w:themeColor="accent1"/>
        <w:right w:val="single" w:sz="4" w:space="0" w:color="EA7600" w:themeColor="accent1"/>
        <w:insideH w:val="single" w:sz="4" w:space="0" w:color="FFFFFF" w:themeColor="background1"/>
        <w:insideV w:val="single" w:sz="4" w:space="0" w:color="FFFFFF" w:themeColor="background1"/>
      </w:tblBorders>
    </w:tblPr>
    <w:tcPr>
      <w:shd w:val="clear" w:color="auto" w:fill="FFF1E3" w:themeFill="accent1" w:themeFillTint="19"/>
    </w:tcPr>
    <w:tblStylePr w:type="firstRow">
      <w:rPr>
        <w:b/>
        <w:bCs/>
      </w:rPr>
      <w:tblPr/>
      <w:tcPr>
        <w:tcBorders>
          <w:top w:val="nil"/>
          <w:left w:val="nil"/>
          <w:bottom w:val="single" w:sz="24" w:space="0" w:color="E03C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C4600" w:themeFill="accent1" w:themeFillShade="99"/>
      </w:tcPr>
    </w:tblStylePr>
    <w:tblStylePr w:type="firstCol">
      <w:rPr>
        <w:color w:val="FFFFFF" w:themeColor="background1"/>
      </w:rPr>
      <w:tblPr/>
      <w:tcPr>
        <w:tcBorders>
          <w:top w:val="nil"/>
          <w:left w:val="nil"/>
          <w:bottom w:val="nil"/>
          <w:right w:val="nil"/>
          <w:insideH w:val="single" w:sz="4" w:space="0" w:color="8C4600" w:themeColor="accent1" w:themeShade="99"/>
          <w:insideV w:val="nil"/>
        </w:tcBorders>
        <w:shd w:val="clear" w:color="auto" w:fill="8C4600"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8C4600" w:themeFill="accent1" w:themeFillShade="99"/>
      </w:tcPr>
    </w:tblStylePr>
    <w:tblStylePr w:type="band1Vert">
      <w:tblPr/>
      <w:tcPr>
        <w:shd w:val="clear" w:color="auto" w:fill="FFC790" w:themeFill="accent1" w:themeFillTint="66"/>
      </w:tcPr>
    </w:tblStylePr>
    <w:tblStylePr w:type="band1Horz">
      <w:tblPr/>
      <w:tcPr>
        <w:shd w:val="clear" w:color="auto" w:fill="FFBA75" w:themeFill="accent1" w:themeFillTint="7F"/>
      </w:tcPr>
    </w:tblStylePr>
    <w:tblStylePr w:type="neCell">
      <w:rPr>
        <w:color w:val="000000" w:themeColor="text1"/>
      </w:rPr>
    </w:tblStylePr>
    <w:tblStylePr w:type="nwCell">
      <w:rPr>
        <w:color w:val="000000" w:themeColor="text1"/>
      </w:rPr>
    </w:tblStylePr>
  </w:style>
  <w:style w:type="table" w:styleId="ColourfulGridAccent6">
    <w:name w:val="Colorful Grid Accent 6"/>
    <w:basedOn w:val="TableNormal"/>
    <w:uiPriority w:val="73"/>
    <w:semiHidden/>
    <w:rsid w:val="00E07762"/>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EDF2D8" w:themeFill="accent6" w:themeFillTint="33"/>
    </w:tcPr>
    <w:tblStylePr w:type="firstRow">
      <w:rPr>
        <w:b/>
        <w:bCs/>
      </w:rPr>
      <w:tblPr/>
      <w:tcPr>
        <w:shd w:val="clear" w:color="auto" w:fill="DCE6B2" w:themeFill="accent6" w:themeFillTint="66"/>
      </w:tcPr>
    </w:tblStylePr>
    <w:tblStylePr w:type="lastRow">
      <w:rPr>
        <w:b/>
        <w:bCs/>
        <w:color w:val="000000" w:themeColor="text1"/>
      </w:rPr>
      <w:tblPr/>
      <w:tcPr>
        <w:shd w:val="clear" w:color="auto" w:fill="DCE6B2" w:themeFill="accent6" w:themeFillTint="66"/>
      </w:tcPr>
    </w:tblStylePr>
    <w:tblStylePr w:type="firstCol">
      <w:rPr>
        <w:color w:val="FFFFFF" w:themeColor="background1"/>
      </w:rPr>
      <w:tblPr/>
      <w:tcPr>
        <w:shd w:val="clear" w:color="auto" w:fill="7E912E" w:themeFill="accent6" w:themeFillShade="BF"/>
      </w:tcPr>
    </w:tblStylePr>
    <w:tblStylePr w:type="lastCol">
      <w:rPr>
        <w:color w:val="FFFFFF" w:themeColor="background1"/>
      </w:rPr>
      <w:tblPr/>
      <w:tcPr>
        <w:shd w:val="clear" w:color="auto" w:fill="7E912E" w:themeFill="accent6" w:themeFillShade="BF"/>
      </w:tcPr>
    </w:tblStylePr>
    <w:tblStylePr w:type="band1Vert">
      <w:tblPr/>
      <w:tcPr>
        <w:shd w:val="clear" w:color="auto" w:fill="D4E09F" w:themeFill="accent6" w:themeFillTint="7F"/>
      </w:tcPr>
    </w:tblStylePr>
    <w:tblStylePr w:type="band1Horz">
      <w:tblPr/>
      <w:tcPr>
        <w:shd w:val="clear" w:color="auto" w:fill="D4E09F" w:themeFill="accent6" w:themeFillTint="7F"/>
      </w:tcPr>
    </w:tblStylePr>
  </w:style>
  <w:style w:type="table" w:styleId="ColourfulGridAccent5">
    <w:name w:val="Colorful Grid Accent 5"/>
    <w:basedOn w:val="TableNormal"/>
    <w:uiPriority w:val="73"/>
    <w:semiHidden/>
    <w:rsid w:val="00E07762"/>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FF7CB" w:themeFill="accent5" w:themeFillTint="33"/>
    </w:tcPr>
    <w:tblStylePr w:type="firstRow">
      <w:rPr>
        <w:b/>
        <w:bCs/>
      </w:rPr>
      <w:tblPr/>
      <w:tcPr>
        <w:shd w:val="clear" w:color="auto" w:fill="FFF098" w:themeFill="accent5" w:themeFillTint="66"/>
      </w:tcPr>
    </w:tblStylePr>
    <w:tblStylePr w:type="lastRow">
      <w:rPr>
        <w:b/>
        <w:bCs/>
        <w:color w:val="000000" w:themeColor="text1"/>
      </w:rPr>
      <w:tblPr/>
      <w:tcPr>
        <w:shd w:val="clear" w:color="auto" w:fill="FFF098" w:themeFill="accent5" w:themeFillTint="66"/>
      </w:tcPr>
    </w:tblStylePr>
    <w:tblStylePr w:type="firstCol">
      <w:rPr>
        <w:color w:val="FFFFFF" w:themeColor="background1"/>
      </w:rPr>
      <w:tblPr/>
      <w:tcPr>
        <w:shd w:val="clear" w:color="auto" w:fill="BEA300" w:themeFill="accent5" w:themeFillShade="BF"/>
      </w:tcPr>
    </w:tblStylePr>
    <w:tblStylePr w:type="lastCol">
      <w:rPr>
        <w:color w:val="FFFFFF" w:themeColor="background1"/>
      </w:rPr>
      <w:tblPr/>
      <w:tcPr>
        <w:shd w:val="clear" w:color="auto" w:fill="BEA300" w:themeFill="accent5" w:themeFillShade="BF"/>
      </w:tcPr>
    </w:tblStylePr>
    <w:tblStylePr w:type="band1Vert">
      <w:tblPr/>
      <w:tcPr>
        <w:shd w:val="clear" w:color="auto" w:fill="FFEC7F" w:themeFill="accent5" w:themeFillTint="7F"/>
      </w:tcPr>
    </w:tblStylePr>
    <w:tblStylePr w:type="band1Horz">
      <w:tblPr/>
      <w:tcPr>
        <w:shd w:val="clear" w:color="auto" w:fill="FFEC7F" w:themeFill="accent5" w:themeFillTint="7F"/>
      </w:tcPr>
    </w:tblStylePr>
  </w:style>
  <w:style w:type="table" w:styleId="ColourfulGridAccent4">
    <w:name w:val="Colorful Grid Accent 4"/>
    <w:basedOn w:val="TableNormal"/>
    <w:uiPriority w:val="73"/>
    <w:semiHidden/>
    <w:rsid w:val="00E07762"/>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B8FFDA" w:themeFill="accent4" w:themeFillTint="33"/>
    </w:tcPr>
    <w:tblStylePr w:type="firstRow">
      <w:rPr>
        <w:b/>
        <w:bCs/>
      </w:rPr>
      <w:tblPr/>
      <w:tcPr>
        <w:shd w:val="clear" w:color="auto" w:fill="72FFB6" w:themeFill="accent4" w:themeFillTint="66"/>
      </w:tcPr>
    </w:tblStylePr>
    <w:tblStylePr w:type="lastRow">
      <w:rPr>
        <w:b/>
        <w:bCs/>
        <w:color w:val="000000" w:themeColor="text1"/>
      </w:rPr>
      <w:tblPr/>
      <w:tcPr>
        <w:shd w:val="clear" w:color="auto" w:fill="72FFB6" w:themeFill="accent4" w:themeFillTint="66"/>
      </w:tcPr>
    </w:tblStylePr>
    <w:tblStylePr w:type="firstCol">
      <w:rPr>
        <w:color w:val="FFFFFF" w:themeColor="background1"/>
      </w:rPr>
      <w:tblPr/>
      <w:tcPr>
        <w:shd w:val="clear" w:color="auto" w:fill="007739" w:themeFill="accent4" w:themeFillShade="BF"/>
      </w:tcPr>
    </w:tblStylePr>
    <w:tblStylePr w:type="lastCol">
      <w:rPr>
        <w:color w:val="FFFFFF" w:themeColor="background1"/>
      </w:rPr>
      <w:tblPr/>
      <w:tcPr>
        <w:shd w:val="clear" w:color="auto" w:fill="007739" w:themeFill="accent4" w:themeFillShade="BF"/>
      </w:tcPr>
    </w:tblStylePr>
    <w:tblStylePr w:type="band1Vert">
      <w:tblPr/>
      <w:tcPr>
        <w:shd w:val="clear" w:color="auto" w:fill="50FFA4" w:themeFill="accent4" w:themeFillTint="7F"/>
      </w:tcPr>
    </w:tblStylePr>
    <w:tblStylePr w:type="band1Horz">
      <w:tblPr/>
      <w:tcPr>
        <w:shd w:val="clear" w:color="auto" w:fill="50FFA4" w:themeFill="accent4" w:themeFillTint="7F"/>
      </w:tcPr>
    </w:tblStylePr>
  </w:style>
  <w:style w:type="table" w:styleId="ColourfulGridAccent3">
    <w:name w:val="Colorful Grid Accent 3"/>
    <w:basedOn w:val="TableNormal"/>
    <w:uiPriority w:val="73"/>
    <w:semiHidden/>
    <w:rsid w:val="00E07762"/>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C1E5FF" w:themeFill="accent3" w:themeFillTint="33"/>
    </w:tcPr>
    <w:tblStylePr w:type="firstRow">
      <w:rPr>
        <w:b/>
        <w:bCs/>
      </w:rPr>
      <w:tblPr/>
      <w:tcPr>
        <w:shd w:val="clear" w:color="auto" w:fill="83CCFF" w:themeFill="accent3" w:themeFillTint="66"/>
      </w:tcPr>
    </w:tblStylePr>
    <w:tblStylePr w:type="lastRow">
      <w:rPr>
        <w:b/>
        <w:bCs/>
        <w:color w:val="000000" w:themeColor="text1"/>
      </w:rPr>
      <w:tblPr/>
      <w:tcPr>
        <w:shd w:val="clear" w:color="auto" w:fill="83CCFF" w:themeFill="accent3" w:themeFillTint="66"/>
      </w:tcPr>
    </w:tblStylePr>
    <w:tblStylePr w:type="firstCol">
      <w:rPr>
        <w:color w:val="FFFFFF" w:themeColor="background1"/>
      </w:rPr>
      <w:tblPr/>
      <w:tcPr>
        <w:shd w:val="clear" w:color="auto" w:fill="005895" w:themeFill="accent3" w:themeFillShade="BF"/>
      </w:tcPr>
    </w:tblStylePr>
    <w:tblStylePr w:type="lastCol">
      <w:rPr>
        <w:color w:val="FFFFFF" w:themeColor="background1"/>
      </w:rPr>
      <w:tblPr/>
      <w:tcPr>
        <w:shd w:val="clear" w:color="auto" w:fill="005895" w:themeFill="accent3" w:themeFillShade="BF"/>
      </w:tcPr>
    </w:tblStylePr>
    <w:tblStylePr w:type="band1Vert">
      <w:tblPr/>
      <w:tcPr>
        <w:shd w:val="clear" w:color="auto" w:fill="64BFFF" w:themeFill="accent3" w:themeFillTint="7F"/>
      </w:tcPr>
    </w:tblStylePr>
    <w:tblStylePr w:type="band1Horz">
      <w:tblPr/>
      <w:tcPr>
        <w:shd w:val="clear" w:color="auto" w:fill="64BFFF" w:themeFill="accent3" w:themeFillTint="7F"/>
      </w:tcPr>
    </w:tblStylePr>
  </w:style>
  <w:style w:type="table" w:styleId="ColourfulGridAccent2">
    <w:name w:val="Colorful Grid Accent 2"/>
    <w:basedOn w:val="TableNormal"/>
    <w:uiPriority w:val="73"/>
    <w:semiHidden/>
    <w:rsid w:val="00E07762"/>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8D7D5" w:themeFill="accent2" w:themeFillTint="33"/>
    </w:tcPr>
    <w:tblStylePr w:type="firstRow">
      <w:rPr>
        <w:b/>
        <w:bCs/>
      </w:rPr>
      <w:tblPr/>
      <w:tcPr>
        <w:shd w:val="clear" w:color="auto" w:fill="F2B0AC" w:themeFill="accent2" w:themeFillTint="66"/>
      </w:tcPr>
    </w:tblStylePr>
    <w:tblStylePr w:type="lastRow">
      <w:rPr>
        <w:b/>
        <w:bCs/>
        <w:color w:val="000000" w:themeColor="text1"/>
      </w:rPr>
      <w:tblPr/>
      <w:tcPr>
        <w:shd w:val="clear" w:color="auto" w:fill="F2B0AC" w:themeFill="accent2" w:themeFillTint="66"/>
      </w:tcPr>
    </w:tblStylePr>
    <w:tblStylePr w:type="firstCol">
      <w:rPr>
        <w:color w:val="FFFFFF" w:themeColor="background1"/>
      </w:rPr>
      <w:tblPr/>
      <w:tcPr>
        <w:shd w:val="clear" w:color="auto" w:fill="B1241A" w:themeFill="accent2" w:themeFillShade="BF"/>
      </w:tcPr>
    </w:tblStylePr>
    <w:tblStylePr w:type="lastCol">
      <w:rPr>
        <w:color w:val="FFFFFF" w:themeColor="background1"/>
      </w:rPr>
      <w:tblPr/>
      <w:tcPr>
        <w:shd w:val="clear" w:color="auto" w:fill="B1241A" w:themeFill="accent2" w:themeFillShade="BF"/>
      </w:tcPr>
    </w:tblStylePr>
    <w:tblStylePr w:type="band1Vert">
      <w:tblPr/>
      <w:tcPr>
        <w:shd w:val="clear" w:color="auto" w:fill="EF9D98" w:themeFill="accent2" w:themeFillTint="7F"/>
      </w:tcPr>
    </w:tblStylePr>
    <w:tblStylePr w:type="band1Horz">
      <w:tblPr/>
      <w:tcPr>
        <w:shd w:val="clear" w:color="auto" w:fill="EF9D98" w:themeFill="accent2" w:themeFillTint="7F"/>
      </w:tcPr>
    </w:tblStylePr>
  </w:style>
  <w:style w:type="table" w:styleId="ColourfulGridAccent1">
    <w:name w:val="Colorful Grid Accent 1"/>
    <w:basedOn w:val="TableNormal"/>
    <w:uiPriority w:val="73"/>
    <w:semiHidden/>
    <w:rsid w:val="00E07762"/>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FE3C7" w:themeFill="accent1" w:themeFillTint="33"/>
    </w:tcPr>
    <w:tblStylePr w:type="firstRow">
      <w:rPr>
        <w:b/>
        <w:bCs/>
      </w:rPr>
      <w:tblPr/>
      <w:tcPr>
        <w:shd w:val="clear" w:color="auto" w:fill="FFC790" w:themeFill="accent1" w:themeFillTint="66"/>
      </w:tcPr>
    </w:tblStylePr>
    <w:tblStylePr w:type="lastRow">
      <w:rPr>
        <w:b/>
        <w:bCs/>
        <w:color w:val="000000" w:themeColor="text1"/>
      </w:rPr>
      <w:tblPr/>
      <w:tcPr>
        <w:shd w:val="clear" w:color="auto" w:fill="FFC790" w:themeFill="accent1" w:themeFillTint="66"/>
      </w:tcPr>
    </w:tblStylePr>
    <w:tblStylePr w:type="firstCol">
      <w:rPr>
        <w:color w:val="FFFFFF" w:themeColor="background1"/>
      </w:rPr>
      <w:tblPr/>
      <w:tcPr>
        <w:shd w:val="clear" w:color="auto" w:fill="AF5700" w:themeFill="accent1" w:themeFillShade="BF"/>
      </w:tcPr>
    </w:tblStylePr>
    <w:tblStylePr w:type="lastCol">
      <w:rPr>
        <w:color w:val="FFFFFF" w:themeColor="background1"/>
      </w:rPr>
      <w:tblPr/>
      <w:tcPr>
        <w:shd w:val="clear" w:color="auto" w:fill="AF5700" w:themeFill="accent1" w:themeFillShade="BF"/>
      </w:tcPr>
    </w:tblStylePr>
    <w:tblStylePr w:type="band1Vert">
      <w:tblPr/>
      <w:tcPr>
        <w:shd w:val="clear" w:color="auto" w:fill="FFBA75" w:themeFill="accent1" w:themeFillTint="7F"/>
      </w:tcPr>
    </w:tblStylePr>
    <w:tblStylePr w:type="band1Horz">
      <w:tblPr/>
      <w:tcPr>
        <w:shd w:val="clear" w:color="auto" w:fill="FFBA75" w:themeFill="accent1" w:themeFillTint="7F"/>
      </w:tcPr>
    </w:tblStylePr>
  </w:style>
  <w:style w:type="table" w:styleId="MediumList2-Accent6">
    <w:name w:val="Medium List 2 Accent 6"/>
    <w:basedOn w:val="TableNormal"/>
    <w:uiPriority w:val="66"/>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9C23F" w:themeColor="accent6"/>
        <w:left w:val="single" w:sz="8" w:space="0" w:color="A9C23F" w:themeColor="accent6"/>
        <w:bottom w:val="single" w:sz="8" w:space="0" w:color="A9C23F" w:themeColor="accent6"/>
        <w:right w:val="single" w:sz="8" w:space="0" w:color="A9C23F" w:themeColor="accent6"/>
      </w:tblBorders>
    </w:tblPr>
    <w:tblStylePr w:type="firstRow">
      <w:rPr>
        <w:sz w:val="24"/>
        <w:szCs w:val="24"/>
      </w:rPr>
      <w:tblPr/>
      <w:tcPr>
        <w:tcBorders>
          <w:top w:val="nil"/>
          <w:left w:val="nil"/>
          <w:bottom w:val="single" w:sz="24" w:space="0" w:color="A9C23F" w:themeColor="accent6"/>
          <w:right w:val="nil"/>
          <w:insideH w:val="nil"/>
          <w:insideV w:val="nil"/>
        </w:tcBorders>
        <w:shd w:val="clear" w:color="auto" w:fill="FFFFFF" w:themeFill="background1"/>
      </w:tcPr>
    </w:tblStylePr>
    <w:tblStylePr w:type="lastRow">
      <w:tblPr/>
      <w:tcPr>
        <w:tcBorders>
          <w:top w:val="single" w:sz="8" w:space="0" w:color="A9C23F"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9C23F" w:themeColor="accent6"/>
          <w:insideH w:val="nil"/>
          <w:insideV w:val="nil"/>
        </w:tcBorders>
        <w:shd w:val="clear" w:color="auto" w:fill="FFFFFF" w:themeFill="background1"/>
      </w:tcPr>
    </w:tblStylePr>
    <w:tblStylePr w:type="lastCol">
      <w:tblPr/>
      <w:tcPr>
        <w:tcBorders>
          <w:top w:val="nil"/>
          <w:left w:val="single" w:sz="8" w:space="0" w:color="A9C23F"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9F0CF" w:themeFill="accent6" w:themeFillTint="3F"/>
      </w:tcPr>
    </w:tblStylePr>
    <w:tblStylePr w:type="band1Horz">
      <w:tblPr/>
      <w:tcPr>
        <w:tcBorders>
          <w:top w:val="nil"/>
          <w:bottom w:val="nil"/>
          <w:insideH w:val="nil"/>
          <w:insideV w:val="nil"/>
        </w:tcBorders>
        <w:shd w:val="clear" w:color="auto" w:fill="E9F0CF"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EDB00" w:themeColor="accent5"/>
        <w:left w:val="single" w:sz="8" w:space="0" w:color="FEDB00" w:themeColor="accent5"/>
        <w:bottom w:val="single" w:sz="8" w:space="0" w:color="FEDB00" w:themeColor="accent5"/>
        <w:right w:val="single" w:sz="8" w:space="0" w:color="FEDB00" w:themeColor="accent5"/>
      </w:tblBorders>
    </w:tblPr>
    <w:tblStylePr w:type="firstRow">
      <w:rPr>
        <w:sz w:val="24"/>
        <w:szCs w:val="24"/>
      </w:rPr>
      <w:tblPr/>
      <w:tcPr>
        <w:tcBorders>
          <w:top w:val="nil"/>
          <w:left w:val="nil"/>
          <w:bottom w:val="single" w:sz="24" w:space="0" w:color="FEDB00" w:themeColor="accent5"/>
          <w:right w:val="nil"/>
          <w:insideH w:val="nil"/>
          <w:insideV w:val="nil"/>
        </w:tcBorders>
        <w:shd w:val="clear" w:color="auto" w:fill="FFFFFF" w:themeFill="background1"/>
      </w:tcPr>
    </w:tblStylePr>
    <w:tblStylePr w:type="lastRow">
      <w:tblPr/>
      <w:tcPr>
        <w:tcBorders>
          <w:top w:val="single" w:sz="8" w:space="0" w:color="FEDB00"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EDB00" w:themeColor="accent5"/>
          <w:insideH w:val="nil"/>
          <w:insideV w:val="nil"/>
        </w:tcBorders>
        <w:shd w:val="clear" w:color="auto" w:fill="FFFFFF" w:themeFill="background1"/>
      </w:tcPr>
    </w:tblStylePr>
    <w:tblStylePr w:type="lastCol">
      <w:tblPr/>
      <w:tcPr>
        <w:tcBorders>
          <w:top w:val="nil"/>
          <w:left w:val="single" w:sz="8" w:space="0" w:color="FEDB00"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6BF" w:themeFill="accent5" w:themeFillTint="3F"/>
      </w:tcPr>
    </w:tblStylePr>
    <w:tblStylePr w:type="band1Horz">
      <w:tblPr/>
      <w:tcPr>
        <w:tcBorders>
          <w:top w:val="nil"/>
          <w:bottom w:val="nil"/>
          <w:insideH w:val="nil"/>
          <w:insideV w:val="nil"/>
        </w:tcBorders>
        <w:shd w:val="clear" w:color="auto" w:fill="FFF6BF"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9F4D" w:themeColor="accent4"/>
        <w:left w:val="single" w:sz="8" w:space="0" w:color="009F4D" w:themeColor="accent4"/>
        <w:bottom w:val="single" w:sz="8" w:space="0" w:color="009F4D" w:themeColor="accent4"/>
        <w:right w:val="single" w:sz="8" w:space="0" w:color="009F4D" w:themeColor="accent4"/>
      </w:tblBorders>
    </w:tblPr>
    <w:tblStylePr w:type="firstRow">
      <w:rPr>
        <w:sz w:val="24"/>
        <w:szCs w:val="24"/>
      </w:rPr>
      <w:tblPr/>
      <w:tcPr>
        <w:tcBorders>
          <w:top w:val="nil"/>
          <w:left w:val="nil"/>
          <w:bottom w:val="single" w:sz="24" w:space="0" w:color="009F4D" w:themeColor="accent4"/>
          <w:right w:val="nil"/>
          <w:insideH w:val="nil"/>
          <w:insideV w:val="nil"/>
        </w:tcBorders>
        <w:shd w:val="clear" w:color="auto" w:fill="FFFFFF" w:themeFill="background1"/>
      </w:tcPr>
    </w:tblStylePr>
    <w:tblStylePr w:type="lastRow">
      <w:tblPr/>
      <w:tcPr>
        <w:tcBorders>
          <w:top w:val="single" w:sz="8" w:space="0" w:color="009F4D"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9F4D" w:themeColor="accent4"/>
          <w:insideH w:val="nil"/>
          <w:insideV w:val="nil"/>
        </w:tcBorders>
        <w:shd w:val="clear" w:color="auto" w:fill="FFFFFF" w:themeFill="background1"/>
      </w:tcPr>
    </w:tblStylePr>
    <w:tblStylePr w:type="lastCol">
      <w:tblPr/>
      <w:tcPr>
        <w:tcBorders>
          <w:top w:val="nil"/>
          <w:left w:val="single" w:sz="8" w:space="0" w:color="009F4D"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8FFD1" w:themeFill="accent4" w:themeFillTint="3F"/>
      </w:tcPr>
    </w:tblStylePr>
    <w:tblStylePr w:type="band1Horz">
      <w:tblPr/>
      <w:tcPr>
        <w:tcBorders>
          <w:top w:val="nil"/>
          <w:bottom w:val="nil"/>
          <w:insideH w:val="nil"/>
          <w:insideV w:val="nil"/>
        </w:tcBorders>
        <w:shd w:val="clear" w:color="auto" w:fill="A8FFD1"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77C8" w:themeColor="accent3"/>
        <w:left w:val="single" w:sz="8" w:space="0" w:color="0077C8" w:themeColor="accent3"/>
        <w:bottom w:val="single" w:sz="8" w:space="0" w:color="0077C8" w:themeColor="accent3"/>
        <w:right w:val="single" w:sz="8" w:space="0" w:color="0077C8" w:themeColor="accent3"/>
      </w:tblBorders>
    </w:tblPr>
    <w:tblStylePr w:type="firstRow">
      <w:rPr>
        <w:sz w:val="24"/>
        <w:szCs w:val="24"/>
      </w:rPr>
      <w:tblPr/>
      <w:tcPr>
        <w:tcBorders>
          <w:top w:val="nil"/>
          <w:left w:val="nil"/>
          <w:bottom w:val="single" w:sz="24" w:space="0" w:color="0077C8" w:themeColor="accent3"/>
          <w:right w:val="nil"/>
          <w:insideH w:val="nil"/>
          <w:insideV w:val="nil"/>
        </w:tcBorders>
        <w:shd w:val="clear" w:color="auto" w:fill="FFFFFF" w:themeFill="background1"/>
      </w:tcPr>
    </w:tblStylePr>
    <w:tblStylePr w:type="lastRow">
      <w:tblPr/>
      <w:tcPr>
        <w:tcBorders>
          <w:top w:val="single" w:sz="8" w:space="0" w:color="0077C8"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77C8" w:themeColor="accent3"/>
          <w:insideH w:val="nil"/>
          <w:insideV w:val="nil"/>
        </w:tcBorders>
        <w:shd w:val="clear" w:color="auto" w:fill="FFFFFF" w:themeFill="background1"/>
      </w:tcPr>
    </w:tblStylePr>
    <w:tblStylePr w:type="lastCol">
      <w:tblPr/>
      <w:tcPr>
        <w:tcBorders>
          <w:top w:val="nil"/>
          <w:left w:val="single" w:sz="8" w:space="0" w:color="0077C8"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2DFFF" w:themeFill="accent3" w:themeFillTint="3F"/>
      </w:tcPr>
    </w:tblStylePr>
    <w:tblStylePr w:type="band1Horz">
      <w:tblPr/>
      <w:tcPr>
        <w:tcBorders>
          <w:top w:val="nil"/>
          <w:bottom w:val="nil"/>
          <w:insideH w:val="nil"/>
          <w:insideV w:val="nil"/>
        </w:tcBorders>
        <w:shd w:val="clear" w:color="auto" w:fill="B2DFFF"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03C31" w:themeColor="accent2"/>
        <w:left w:val="single" w:sz="8" w:space="0" w:color="E03C31" w:themeColor="accent2"/>
        <w:bottom w:val="single" w:sz="8" w:space="0" w:color="E03C31" w:themeColor="accent2"/>
        <w:right w:val="single" w:sz="8" w:space="0" w:color="E03C31" w:themeColor="accent2"/>
      </w:tblBorders>
    </w:tblPr>
    <w:tblStylePr w:type="firstRow">
      <w:rPr>
        <w:sz w:val="24"/>
        <w:szCs w:val="24"/>
      </w:rPr>
      <w:tblPr/>
      <w:tcPr>
        <w:tcBorders>
          <w:top w:val="nil"/>
          <w:left w:val="nil"/>
          <w:bottom w:val="single" w:sz="24" w:space="0" w:color="E03C31" w:themeColor="accent2"/>
          <w:right w:val="nil"/>
          <w:insideH w:val="nil"/>
          <w:insideV w:val="nil"/>
        </w:tcBorders>
        <w:shd w:val="clear" w:color="auto" w:fill="FFFFFF" w:themeFill="background1"/>
      </w:tcPr>
    </w:tblStylePr>
    <w:tblStylePr w:type="lastRow">
      <w:tblPr/>
      <w:tcPr>
        <w:tcBorders>
          <w:top w:val="single" w:sz="8" w:space="0" w:color="E03C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03C31" w:themeColor="accent2"/>
          <w:insideH w:val="nil"/>
          <w:insideV w:val="nil"/>
        </w:tcBorders>
        <w:shd w:val="clear" w:color="auto" w:fill="FFFFFF" w:themeFill="background1"/>
      </w:tcPr>
    </w:tblStylePr>
    <w:tblStylePr w:type="lastCol">
      <w:tblPr/>
      <w:tcPr>
        <w:tcBorders>
          <w:top w:val="nil"/>
          <w:left w:val="single" w:sz="8" w:space="0" w:color="E03C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CECC" w:themeFill="accent2" w:themeFillTint="3F"/>
      </w:tcPr>
    </w:tblStylePr>
    <w:tblStylePr w:type="band1Horz">
      <w:tblPr/>
      <w:tcPr>
        <w:tcBorders>
          <w:top w:val="nil"/>
          <w:bottom w:val="nil"/>
          <w:insideH w:val="nil"/>
          <w:insideV w:val="nil"/>
        </w:tcBorders>
        <w:shd w:val="clear" w:color="auto" w:fill="F7CECC"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A7600" w:themeColor="accent1"/>
        <w:left w:val="single" w:sz="8" w:space="0" w:color="EA7600" w:themeColor="accent1"/>
        <w:bottom w:val="single" w:sz="8" w:space="0" w:color="EA7600" w:themeColor="accent1"/>
        <w:right w:val="single" w:sz="8" w:space="0" w:color="EA7600" w:themeColor="accent1"/>
      </w:tblBorders>
    </w:tblPr>
    <w:tblStylePr w:type="firstRow">
      <w:rPr>
        <w:sz w:val="24"/>
        <w:szCs w:val="24"/>
      </w:rPr>
      <w:tblPr/>
      <w:tcPr>
        <w:tcBorders>
          <w:top w:val="nil"/>
          <w:left w:val="nil"/>
          <w:bottom w:val="single" w:sz="24" w:space="0" w:color="EA7600" w:themeColor="accent1"/>
          <w:right w:val="nil"/>
          <w:insideH w:val="nil"/>
          <w:insideV w:val="nil"/>
        </w:tcBorders>
        <w:shd w:val="clear" w:color="auto" w:fill="FFFFFF" w:themeFill="background1"/>
      </w:tcPr>
    </w:tblStylePr>
    <w:tblStylePr w:type="lastRow">
      <w:tblPr/>
      <w:tcPr>
        <w:tcBorders>
          <w:top w:val="single" w:sz="8" w:space="0" w:color="EA760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A7600" w:themeColor="accent1"/>
          <w:insideH w:val="nil"/>
          <w:insideV w:val="nil"/>
        </w:tcBorders>
        <w:shd w:val="clear" w:color="auto" w:fill="FFFFFF" w:themeFill="background1"/>
      </w:tcPr>
    </w:tblStylePr>
    <w:tblStylePr w:type="lastCol">
      <w:tblPr/>
      <w:tcPr>
        <w:tcBorders>
          <w:top w:val="nil"/>
          <w:left w:val="single" w:sz="8" w:space="0" w:color="EA760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DCBA" w:themeFill="accent1" w:themeFillTint="3F"/>
      </w:tcPr>
    </w:tblStylePr>
    <w:tblStylePr w:type="band1Horz">
      <w:tblPr/>
      <w:tcPr>
        <w:tcBorders>
          <w:top w:val="nil"/>
          <w:bottom w:val="nil"/>
          <w:insideH w:val="nil"/>
          <w:insideV w:val="nil"/>
        </w:tcBorders>
        <w:shd w:val="clear" w:color="auto" w:fill="FFDCBA"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1-Accent6">
    <w:name w:val="Medium List 1 Accent 6"/>
    <w:basedOn w:val="TableNormal"/>
    <w:uiPriority w:val="65"/>
    <w:semiHidden/>
    <w:rsid w:val="00E07762"/>
    <w:pPr>
      <w:spacing w:line="240" w:lineRule="auto"/>
    </w:pPr>
    <w:rPr>
      <w:color w:val="000000" w:themeColor="text1"/>
    </w:rPr>
    <w:tblPr>
      <w:tblStyleRowBandSize w:val="1"/>
      <w:tblStyleColBandSize w:val="1"/>
      <w:tblBorders>
        <w:top w:val="single" w:sz="8" w:space="0" w:color="A9C23F" w:themeColor="accent6"/>
        <w:bottom w:val="single" w:sz="8" w:space="0" w:color="A9C23F" w:themeColor="accent6"/>
      </w:tblBorders>
    </w:tblPr>
    <w:tblStylePr w:type="firstRow">
      <w:rPr>
        <w:rFonts w:asciiTheme="majorHAnsi" w:eastAsiaTheme="majorEastAsia" w:hAnsiTheme="majorHAnsi" w:cstheme="majorBidi"/>
      </w:rPr>
      <w:tblPr/>
      <w:tcPr>
        <w:tcBorders>
          <w:top w:val="nil"/>
          <w:bottom w:val="single" w:sz="8" w:space="0" w:color="A9C23F" w:themeColor="accent6"/>
        </w:tcBorders>
      </w:tcPr>
    </w:tblStylePr>
    <w:tblStylePr w:type="lastRow">
      <w:rPr>
        <w:b/>
        <w:bCs/>
        <w:color w:val="000000" w:themeColor="text2"/>
      </w:rPr>
      <w:tblPr/>
      <w:tcPr>
        <w:tcBorders>
          <w:top w:val="single" w:sz="8" w:space="0" w:color="A9C23F" w:themeColor="accent6"/>
          <w:bottom w:val="single" w:sz="8" w:space="0" w:color="A9C23F" w:themeColor="accent6"/>
        </w:tcBorders>
      </w:tcPr>
    </w:tblStylePr>
    <w:tblStylePr w:type="firstCol">
      <w:rPr>
        <w:b/>
        <w:bCs/>
      </w:rPr>
    </w:tblStylePr>
    <w:tblStylePr w:type="lastCol">
      <w:rPr>
        <w:b/>
        <w:bCs/>
      </w:rPr>
      <w:tblPr/>
      <w:tcPr>
        <w:tcBorders>
          <w:top w:val="single" w:sz="8" w:space="0" w:color="A9C23F" w:themeColor="accent6"/>
          <w:bottom w:val="single" w:sz="8" w:space="0" w:color="A9C23F" w:themeColor="accent6"/>
        </w:tcBorders>
      </w:tcPr>
    </w:tblStylePr>
    <w:tblStylePr w:type="band1Vert">
      <w:tblPr/>
      <w:tcPr>
        <w:shd w:val="clear" w:color="auto" w:fill="E9F0CF" w:themeFill="accent6" w:themeFillTint="3F"/>
      </w:tcPr>
    </w:tblStylePr>
    <w:tblStylePr w:type="band1Horz">
      <w:tblPr/>
      <w:tcPr>
        <w:shd w:val="clear" w:color="auto" w:fill="E9F0CF" w:themeFill="accent6" w:themeFillTint="3F"/>
      </w:tcPr>
    </w:tblStylePr>
  </w:style>
  <w:style w:type="table" w:styleId="MediumList1-Accent5">
    <w:name w:val="Medium List 1 Accent 5"/>
    <w:basedOn w:val="TableNormal"/>
    <w:uiPriority w:val="65"/>
    <w:semiHidden/>
    <w:rsid w:val="00E07762"/>
    <w:pPr>
      <w:spacing w:line="240" w:lineRule="auto"/>
    </w:pPr>
    <w:rPr>
      <w:color w:val="000000" w:themeColor="text1"/>
    </w:rPr>
    <w:tblPr>
      <w:tblStyleRowBandSize w:val="1"/>
      <w:tblStyleColBandSize w:val="1"/>
      <w:tblBorders>
        <w:top w:val="single" w:sz="8" w:space="0" w:color="FEDB00" w:themeColor="accent5"/>
        <w:bottom w:val="single" w:sz="8" w:space="0" w:color="FEDB00" w:themeColor="accent5"/>
      </w:tblBorders>
    </w:tblPr>
    <w:tblStylePr w:type="firstRow">
      <w:rPr>
        <w:rFonts w:asciiTheme="majorHAnsi" w:eastAsiaTheme="majorEastAsia" w:hAnsiTheme="majorHAnsi" w:cstheme="majorBidi"/>
      </w:rPr>
      <w:tblPr/>
      <w:tcPr>
        <w:tcBorders>
          <w:top w:val="nil"/>
          <w:bottom w:val="single" w:sz="8" w:space="0" w:color="FEDB00" w:themeColor="accent5"/>
        </w:tcBorders>
      </w:tcPr>
    </w:tblStylePr>
    <w:tblStylePr w:type="lastRow">
      <w:rPr>
        <w:b/>
        <w:bCs/>
        <w:color w:val="000000" w:themeColor="text2"/>
      </w:rPr>
      <w:tblPr/>
      <w:tcPr>
        <w:tcBorders>
          <w:top w:val="single" w:sz="8" w:space="0" w:color="FEDB00" w:themeColor="accent5"/>
          <w:bottom w:val="single" w:sz="8" w:space="0" w:color="FEDB00" w:themeColor="accent5"/>
        </w:tcBorders>
      </w:tcPr>
    </w:tblStylePr>
    <w:tblStylePr w:type="firstCol">
      <w:rPr>
        <w:b/>
        <w:bCs/>
      </w:rPr>
    </w:tblStylePr>
    <w:tblStylePr w:type="lastCol">
      <w:rPr>
        <w:b/>
        <w:bCs/>
      </w:rPr>
      <w:tblPr/>
      <w:tcPr>
        <w:tcBorders>
          <w:top w:val="single" w:sz="8" w:space="0" w:color="FEDB00" w:themeColor="accent5"/>
          <w:bottom w:val="single" w:sz="8" w:space="0" w:color="FEDB00" w:themeColor="accent5"/>
        </w:tcBorders>
      </w:tcPr>
    </w:tblStylePr>
    <w:tblStylePr w:type="band1Vert">
      <w:tblPr/>
      <w:tcPr>
        <w:shd w:val="clear" w:color="auto" w:fill="FFF6BF" w:themeFill="accent5" w:themeFillTint="3F"/>
      </w:tcPr>
    </w:tblStylePr>
    <w:tblStylePr w:type="band1Horz">
      <w:tblPr/>
      <w:tcPr>
        <w:shd w:val="clear" w:color="auto" w:fill="FFF6BF" w:themeFill="accent5" w:themeFillTint="3F"/>
      </w:tcPr>
    </w:tblStylePr>
  </w:style>
  <w:style w:type="table" w:styleId="MediumList1-Accent4">
    <w:name w:val="Medium List 1 Accent 4"/>
    <w:basedOn w:val="TableNormal"/>
    <w:uiPriority w:val="65"/>
    <w:semiHidden/>
    <w:rsid w:val="00E07762"/>
    <w:pPr>
      <w:spacing w:line="240" w:lineRule="auto"/>
    </w:pPr>
    <w:rPr>
      <w:color w:val="000000" w:themeColor="text1"/>
    </w:rPr>
    <w:tblPr>
      <w:tblStyleRowBandSize w:val="1"/>
      <w:tblStyleColBandSize w:val="1"/>
      <w:tblBorders>
        <w:top w:val="single" w:sz="8" w:space="0" w:color="009F4D" w:themeColor="accent4"/>
        <w:bottom w:val="single" w:sz="8" w:space="0" w:color="009F4D" w:themeColor="accent4"/>
      </w:tblBorders>
    </w:tblPr>
    <w:tblStylePr w:type="firstRow">
      <w:rPr>
        <w:rFonts w:asciiTheme="majorHAnsi" w:eastAsiaTheme="majorEastAsia" w:hAnsiTheme="majorHAnsi" w:cstheme="majorBidi"/>
      </w:rPr>
      <w:tblPr/>
      <w:tcPr>
        <w:tcBorders>
          <w:top w:val="nil"/>
          <w:bottom w:val="single" w:sz="8" w:space="0" w:color="009F4D" w:themeColor="accent4"/>
        </w:tcBorders>
      </w:tcPr>
    </w:tblStylePr>
    <w:tblStylePr w:type="lastRow">
      <w:rPr>
        <w:b/>
        <w:bCs/>
        <w:color w:val="000000" w:themeColor="text2"/>
      </w:rPr>
      <w:tblPr/>
      <w:tcPr>
        <w:tcBorders>
          <w:top w:val="single" w:sz="8" w:space="0" w:color="009F4D" w:themeColor="accent4"/>
          <w:bottom w:val="single" w:sz="8" w:space="0" w:color="009F4D" w:themeColor="accent4"/>
        </w:tcBorders>
      </w:tcPr>
    </w:tblStylePr>
    <w:tblStylePr w:type="firstCol">
      <w:rPr>
        <w:b/>
        <w:bCs/>
      </w:rPr>
    </w:tblStylePr>
    <w:tblStylePr w:type="lastCol">
      <w:rPr>
        <w:b/>
        <w:bCs/>
      </w:rPr>
      <w:tblPr/>
      <w:tcPr>
        <w:tcBorders>
          <w:top w:val="single" w:sz="8" w:space="0" w:color="009F4D" w:themeColor="accent4"/>
          <w:bottom w:val="single" w:sz="8" w:space="0" w:color="009F4D" w:themeColor="accent4"/>
        </w:tcBorders>
      </w:tcPr>
    </w:tblStylePr>
    <w:tblStylePr w:type="band1Vert">
      <w:tblPr/>
      <w:tcPr>
        <w:shd w:val="clear" w:color="auto" w:fill="A8FFD1" w:themeFill="accent4" w:themeFillTint="3F"/>
      </w:tcPr>
    </w:tblStylePr>
    <w:tblStylePr w:type="band1Horz">
      <w:tblPr/>
      <w:tcPr>
        <w:shd w:val="clear" w:color="auto" w:fill="A8FFD1" w:themeFill="accent4" w:themeFillTint="3F"/>
      </w:tcPr>
    </w:tblStylePr>
  </w:style>
  <w:style w:type="table" w:styleId="MediumList1-Accent3">
    <w:name w:val="Medium List 1 Accent 3"/>
    <w:basedOn w:val="TableNormal"/>
    <w:uiPriority w:val="65"/>
    <w:semiHidden/>
    <w:rsid w:val="00E07762"/>
    <w:pPr>
      <w:spacing w:line="240" w:lineRule="auto"/>
    </w:pPr>
    <w:rPr>
      <w:color w:val="000000" w:themeColor="text1"/>
    </w:rPr>
    <w:tblPr>
      <w:tblStyleRowBandSize w:val="1"/>
      <w:tblStyleColBandSize w:val="1"/>
      <w:tblBorders>
        <w:top w:val="single" w:sz="8" w:space="0" w:color="0077C8" w:themeColor="accent3"/>
        <w:bottom w:val="single" w:sz="8" w:space="0" w:color="0077C8" w:themeColor="accent3"/>
      </w:tblBorders>
    </w:tblPr>
    <w:tblStylePr w:type="firstRow">
      <w:rPr>
        <w:rFonts w:asciiTheme="majorHAnsi" w:eastAsiaTheme="majorEastAsia" w:hAnsiTheme="majorHAnsi" w:cstheme="majorBidi"/>
      </w:rPr>
      <w:tblPr/>
      <w:tcPr>
        <w:tcBorders>
          <w:top w:val="nil"/>
          <w:bottom w:val="single" w:sz="8" w:space="0" w:color="0077C8" w:themeColor="accent3"/>
        </w:tcBorders>
      </w:tcPr>
    </w:tblStylePr>
    <w:tblStylePr w:type="lastRow">
      <w:rPr>
        <w:b/>
        <w:bCs/>
        <w:color w:val="000000" w:themeColor="text2"/>
      </w:rPr>
      <w:tblPr/>
      <w:tcPr>
        <w:tcBorders>
          <w:top w:val="single" w:sz="8" w:space="0" w:color="0077C8" w:themeColor="accent3"/>
          <w:bottom w:val="single" w:sz="8" w:space="0" w:color="0077C8" w:themeColor="accent3"/>
        </w:tcBorders>
      </w:tcPr>
    </w:tblStylePr>
    <w:tblStylePr w:type="firstCol">
      <w:rPr>
        <w:b/>
        <w:bCs/>
      </w:rPr>
    </w:tblStylePr>
    <w:tblStylePr w:type="lastCol">
      <w:rPr>
        <w:b/>
        <w:bCs/>
      </w:rPr>
      <w:tblPr/>
      <w:tcPr>
        <w:tcBorders>
          <w:top w:val="single" w:sz="8" w:space="0" w:color="0077C8" w:themeColor="accent3"/>
          <w:bottom w:val="single" w:sz="8" w:space="0" w:color="0077C8" w:themeColor="accent3"/>
        </w:tcBorders>
      </w:tcPr>
    </w:tblStylePr>
    <w:tblStylePr w:type="band1Vert">
      <w:tblPr/>
      <w:tcPr>
        <w:shd w:val="clear" w:color="auto" w:fill="B2DFFF" w:themeFill="accent3" w:themeFillTint="3F"/>
      </w:tcPr>
    </w:tblStylePr>
    <w:tblStylePr w:type="band1Horz">
      <w:tblPr/>
      <w:tcPr>
        <w:shd w:val="clear" w:color="auto" w:fill="B2DFFF" w:themeFill="accent3" w:themeFillTint="3F"/>
      </w:tcPr>
    </w:tblStylePr>
  </w:style>
  <w:style w:type="table" w:styleId="MediumList1-Accent2">
    <w:name w:val="Medium List 1 Accent 2"/>
    <w:basedOn w:val="TableNormal"/>
    <w:uiPriority w:val="65"/>
    <w:semiHidden/>
    <w:rsid w:val="00E07762"/>
    <w:pPr>
      <w:spacing w:line="240" w:lineRule="auto"/>
    </w:pPr>
    <w:rPr>
      <w:color w:val="000000" w:themeColor="text1"/>
    </w:rPr>
    <w:tblPr>
      <w:tblStyleRowBandSize w:val="1"/>
      <w:tblStyleColBandSize w:val="1"/>
      <w:tblBorders>
        <w:top w:val="single" w:sz="8" w:space="0" w:color="E03C31" w:themeColor="accent2"/>
        <w:bottom w:val="single" w:sz="8" w:space="0" w:color="E03C31" w:themeColor="accent2"/>
      </w:tblBorders>
    </w:tblPr>
    <w:tblStylePr w:type="firstRow">
      <w:rPr>
        <w:rFonts w:asciiTheme="majorHAnsi" w:eastAsiaTheme="majorEastAsia" w:hAnsiTheme="majorHAnsi" w:cstheme="majorBidi"/>
      </w:rPr>
      <w:tblPr/>
      <w:tcPr>
        <w:tcBorders>
          <w:top w:val="nil"/>
          <w:bottom w:val="single" w:sz="8" w:space="0" w:color="E03C31" w:themeColor="accent2"/>
        </w:tcBorders>
      </w:tcPr>
    </w:tblStylePr>
    <w:tblStylePr w:type="lastRow">
      <w:rPr>
        <w:b/>
        <w:bCs/>
        <w:color w:val="000000" w:themeColor="text2"/>
      </w:rPr>
      <w:tblPr/>
      <w:tcPr>
        <w:tcBorders>
          <w:top w:val="single" w:sz="8" w:space="0" w:color="E03C31" w:themeColor="accent2"/>
          <w:bottom w:val="single" w:sz="8" w:space="0" w:color="E03C31" w:themeColor="accent2"/>
        </w:tcBorders>
      </w:tcPr>
    </w:tblStylePr>
    <w:tblStylePr w:type="firstCol">
      <w:rPr>
        <w:b/>
        <w:bCs/>
      </w:rPr>
    </w:tblStylePr>
    <w:tblStylePr w:type="lastCol">
      <w:rPr>
        <w:b/>
        <w:bCs/>
      </w:rPr>
      <w:tblPr/>
      <w:tcPr>
        <w:tcBorders>
          <w:top w:val="single" w:sz="8" w:space="0" w:color="E03C31" w:themeColor="accent2"/>
          <w:bottom w:val="single" w:sz="8" w:space="0" w:color="E03C31" w:themeColor="accent2"/>
        </w:tcBorders>
      </w:tcPr>
    </w:tblStylePr>
    <w:tblStylePr w:type="band1Vert">
      <w:tblPr/>
      <w:tcPr>
        <w:shd w:val="clear" w:color="auto" w:fill="F7CECC" w:themeFill="accent2" w:themeFillTint="3F"/>
      </w:tcPr>
    </w:tblStylePr>
    <w:tblStylePr w:type="band1Horz">
      <w:tblPr/>
      <w:tcPr>
        <w:shd w:val="clear" w:color="auto" w:fill="F7CECC" w:themeFill="accent2" w:themeFillTint="3F"/>
      </w:tcPr>
    </w:tblStylePr>
  </w:style>
  <w:style w:type="table" w:styleId="MediumShading2-Accent6">
    <w:name w:val="Medium Shading 2 Accent 6"/>
    <w:basedOn w:val="TableNormal"/>
    <w:uiPriority w:val="64"/>
    <w:semiHidden/>
    <w:rsid w:val="00E07762"/>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9C23F"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9C23F" w:themeFill="accent6"/>
      </w:tcPr>
    </w:tblStylePr>
    <w:tblStylePr w:type="lastCol">
      <w:rPr>
        <w:b/>
        <w:bCs/>
        <w:color w:val="FFFFFF" w:themeColor="background1"/>
      </w:rPr>
      <w:tblPr/>
      <w:tcPr>
        <w:tcBorders>
          <w:left w:val="nil"/>
          <w:right w:val="nil"/>
          <w:insideH w:val="nil"/>
          <w:insideV w:val="nil"/>
        </w:tcBorders>
        <w:shd w:val="clear" w:color="auto" w:fill="A9C23F"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rsid w:val="00E07762"/>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EDB00"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EDB00" w:themeFill="accent5"/>
      </w:tcPr>
    </w:tblStylePr>
    <w:tblStylePr w:type="lastCol">
      <w:rPr>
        <w:b/>
        <w:bCs/>
        <w:color w:val="FFFFFF" w:themeColor="background1"/>
      </w:rPr>
      <w:tblPr/>
      <w:tcPr>
        <w:tcBorders>
          <w:left w:val="nil"/>
          <w:right w:val="nil"/>
          <w:insideH w:val="nil"/>
          <w:insideV w:val="nil"/>
        </w:tcBorders>
        <w:shd w:val="clear" w:color="auto" w:fill="FEDB00"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rsid w:val="00E07762"/>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9F4D"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9F4D" w:themeFill="accent4"/>
      </w:tcPr>
    </w:tblStylePr>
    <w:tblStylePr w:type="lastCol">
      <w:rPr>
        <w:b/>
        <w:bCs/>
        <w:color w:val="FFFFFF" w:themeColor="background1"/>
      </w:rPr>
      <w:tblPr/>
      <w:tcPr>
        <w:tcBorders>
          <w:left w:val="nil"/>
          <w:right w:val="nil"/>
          <w:insideH w:val="nil"/>
          <w:insideV w:val="nil"/>
        </w:tcBorders>
        <w:shd w:val="clear" w:color="auto" w:fill="009F4D"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rsid w:val="00E07762"/>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77C8"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77C8" w:themeFill="accent3"/>
      </w:tcPr>
    </w:tblStylePr>
    <w:tblStylePr w:type="lastCol">
      <w:rPr>
        <w:b/>
        <w:bCs/>
        <w:color w:val="FFFFFF" w:themeColor="background1"/>
      </w:rPr>
      <w:tblPr/>
      <w:tcPr>
        <w:tcBorders>
          <w:left w:val="nil"/>
          <w:right w:val="nil"/>
          <w:insideH w:val="nil"/>
          <w:insideV w:val="nil"/>
        </w:tcBorders>
        <w:shd w:val="clear" w:color="auto" w:fill="0077C8"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rsid w:val="00E07762"/>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03C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03C31" w:themeFill="accent2"/>
      </w:tcPr>
    </w:tblStylePr>
    <w:tblStylePr w:type="lastCol">
      <w:rPr>
        <w:b/>
        <w:bCs/>
        <w:color w:val="FFFFFF" w:themeColor="background1"/>
      </w:rPr>
      <w:tblPr/>
      <w:tcPr>
        <w:tcBorders>
          <w:left w:val="nil"/>
          <w:right w:val="nil"/>
          <w:insideH w:val="nil"/>
          <w:insideV w:val="nil"/>
        </w:tcBorders>
        <w:shd w:val="clear" w:color="auto" w:fill="E03C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1-Accent6">
    <w:name w:val="Medium Shading 1 Accent 6"/>
    <w:basedOn w:val="TableNormal"/>
    <w:uiPriority w:val="63"/>
    <w:semiHidden/>
    <w:rsid w:val="00E07762"/>
    <w:pPr>
      <w:spacing w:line="240" w:lineRule="auto"/>
    </w:pPr>
    <w:tblPr>
      <w:tblStyleRowBandSize w:val="1"/>
      <w:tblStyleColBandSize w:val="1"/>
      <w:tblBorders>
        <w:top w:val="single" w:sz="8" w:space="0" w:color="BED16F" w:themeColor="accent6" w:themeTint="BF"/>
        <w:left w:val="single" w:sz="8" w:space="0" w:color="BED16F" w:themeColor="accent6" w:themeTint="BF"/>
        <w:bottom w:val="single" w:sz="8" w:space="0" w:color="BED16F" w:themeColor="accent6" w:themeTint="BF"/>
        <w:right w:val="single" w:sz="8" w:space="0" w:color="BED16F" w:themeColor="accent6" w:themeTint="BF"/>
        <w:insideH w:val="single" w:sz="8" w:space="0" w:color="BED16F" w:themeColor="accent6" w:themeTint="BF"/>
      </w:tblBorders>
    </w:tblPr>
    <w:tblStylePr w:type="firstRow">
      <w:pPr>
        <w:spacing w:before="0" w:after="0" w:line="240" w:lineRule="auto"/>
      </w:pPr>
      <w:rPr>
        <w:b/>
        <w:bCs/>
        <w:color w:val="FFFFFF" w:themeColor="background1"/>
      </w:rPr>
      <w:tblPr/>
      <w:tcPr>
        <w:tcBorders>
          <w:top w:val="single" w:sz="8" w:space="0" w:color="BED16F" w:themeColor="accent6" w:themeTint="BF"/>
          <w:left w:val="single" w:sz="8" w:space="0" w:color="BED16F" w:themeColor="accent6" w:themeTint="BF"/>
          <w:bottom w:val="single" w:sz="8" w:space="0" w:color="BED16F" w:themeColor="accent6" w:themeTint="BF"/>
          <w:right w:val="single" w:sz="8" w:space="0" w:color="BED16F" w:themeColor="accent6" w:themeTint="BF"/>
          <w:insideH w:val="nil"/>
          <w:insideV w:val="nil"/>
        </w:tcBorders>
        <w:shd w:val="clear" w:color="auto" w:fill="A9C23F" w:themeFill="accent6"/>
      </w:tcPr>
    </w:tblStylePr>
    <w:tblStylePr w:type="lastRow">
      <w:pPr>
        <w:spacing w:before="0" w:after="0" w:line="240" w:lineRule="auto"/>
      </w:pPr>
      <w:rPr>
        <w:b/>
        <w:bCs/>
      </w:rPr>
      <w:tblPr/>
      <w:tcPr>
        <w:tcBorders>
          <w:top w:val="double" w:sz="6" w:space="0" w:color="BED16F" w:themeColor="accent6" w:themeTint="BF"/>
          <w:left w:val="single" w:sz="8" w:space="0" w:color="BED16F" w:themeColor="accent6" w:themeTint="BF"/>
          <w:bottom w:val="single" w:sz="8" w:space="0" w:color="BED16F" w:themeColor="accent6" w:themeTint="BF"/>
          <w:right w:val="single" w:sz="8" w:space="0" w:color="BED16F" w:themeColor="accent6" w:themeTint="BF"/>
          <w:insideH w:val="nil"/>
          <w:insideV w:val="nil"/>
        </w:tcBorders>
      </w:tcPr>
    </w:tblStylePr>
    <w:tblStylePr w:type="firstCol">
      <w:rPr>
        <w:b/>
        <w:bCs/>
      </w:rPr>
    </w:tblStylePr>
    <w:tblStylePr w:type="lastCol">
      <w:rPr>
        <w:b/>
        <w:bCs/>
      </w:rPr>
    </w:tblStylePr>
    <w:tblStylePr w:type="band1Vert">
      <w:tblPr/>
      <w:tcPr>
        <w:shd w:val="clear" w:color="auto" w:fill="E9F0CF" w:themeFill="accent6" w:themeFillTint="3F"/>
      </w:tcPr>
    </w:tblStylePr>
    <w:tblStylePr w:type="band1Horz">
      <w:tblPr/>
      <w:tcPr>
        <w:tcBorders>
          <w:insideH w:val="nil"/>
          <w:insideV w:val="nil"/>
        </w:tcBorders>
        <w:shd w:val="clear" w:color="auto" w:fill="E9F0CF" w:themeFill="accent6"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E07762"/>
    <w:pPr>
      <w:spacing w:line="240" w:lineRule="auto"/>
    </w:pPr>
    <w:tblPr>
      <w:tblStyleRowBandSize w:val="1"/>
      <w:tblStyleColBandSize w:val="1"/>
      <w:tblBorders>
        <w:top w:val="single" w:sz="8" w:space="0" w:color="FFE33F" w:themeColor="accent5" w:themeTint="BF"/>
        <w:left w:val="single" w:sz="8" w:space="0" w:color="FFE33F" w:themeColor="accent5" w:themeTint="BF"/>
        <w:bottom w:val="single" w:sz="8" w:space="0" w:color="FFE33F" w:themeColor="accent5" w:themeTint="BF"/>
        <w:right w:val="single" w:sz="8" w:space="0" w:color="FFE33F" w:themeColor="accent5" w:themeTint="BF"/>
        <w:insideH w:val="single" w:sz="8" w:space="0" w:color="FFE33F" w:themeColor="accent5" w:themeTint="BF"/>
      </w:tblBorders>
    </w:tblPr>
    <w:tblStylePr w:type="firstRow">
      <w:pPr>
        <w:spacing w:before="0" w:after="0" w:line="240" w:lineRule="auto"/>
      </w:pPr>
      <w:rPr>
        <w:b/>
        <w:bCs/>
        <w:color w:val="FFFFFF" w:themeColor="background1"/>
      </w:rPr>
      <w:tblPr/>
      <w:tcPr>
        <w:tcBorders>
          <w:top w:val="single" w:sz="8" w:space="0" w:color="FFE33F" w:themeColor="accent5" w:themeTint="BF"/>
          <w:left w:val="single" w:sz="8" w:space="0" w:color="FFE33F" w:themeColor="accent5" w:themeTint="BF"/>
          <w:bottom w:val="single" w:sz="8" w:space="0" w:color="FFE33F" w:themeColor="accent5" w:themeTint="BF"/>
          <w:right w:val="single" w:sz="8" w:space="0" w:color="FFE33F" w:themeColor="accent5" w:themeTint="BF"/>
          <w:insideH w:val="nil"/>
          <w:insideV w:val="nil"/>
        </w:tcBorders>
        <w:shd w:val="clear" w:color="auto" w:fill="FEDB00" w:themeFill="accent5"/>
      </w:tcPr>
    </w:tblStylePr>
    <w:tblStylePr w:type="lastRow">
      <w:pPr>
        <w:spacing w:before="0" w:after="0" w:line="240" w:lineRule="auto"/>
      </w:pPr>
      <w:rPr>
        <w:b/>
        <w:bCs/>
      </w:rPr>
      <w:tblPr/>
      <w:tcPr>
        <w:tcBorders>
          <w:top w:val="double" w:sz="6" w:space="0" w:color="FFE33F" w:themeColor="accent5" w:themeTint="BF"/>
          <w:left w:val="single" w:sz="8" w:space="0" w:color="FFE33F" w:themeColor="accent5" w:themeTint="BF"/>
          <w:bottom w:val="single" w:sz="8" w:space="0" w:color="FFE33F" w:themeColor="accent5" w:themeTint="BF"/>
          <w:right w:val="single" w:sz="8" w:space="0" w:color="FFE33F"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6BF" w:themeFill="accent5" w:themeFillTint="3F"/>
      </w:tcPr>
    </w:tblStylePr>
    <w:tblStylePr w:type="band1Horz">
      <w:tblPr/>
      <w:tcPr>
        <w:tcBorders>
          <w:insideH w:val="nil"/>
          <w:insideV w:val="nil"/>
        </w:tcBorders>
        <w:shd w:val="clear" w:color="auto" w:fill="FFF6BF" w:themeFill="accent5"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rsid w:val="00E07762"/>
    <w:pPr>
      <w:spacing w:line="240" w:lineRule="auto"/>
    </w:pPr>
    <w:tblPr>
      <w:tblStyleRowBandSize w:val="1"/>
      <w:tblStyleColBandSize w:val="1"/>
      <w:tblBorders>
        <w:top w:val="single" w:sz="8" w:space="0" w:color="00F777" w:themeColor="accent4" w:themeTint="BF"/>
        <w:left w:val="single" w:sz="8" w:space="0" w:color="00F777" w:themeColor="accent4" w:themeTint="BF"/>
        <w:bottom w:val="single" w:sz="8" w:space="0" w:color="00F777" w:themeColor="accent4" w:themeTint="BF"/>
        <w:right w:val="single" w:sz="8" w:space="0" w:color="00F777" w:themeColor="accent4" w:themeTint="BF"/>
        <w:insideH w:val="single" w:sz="8" w:space="0" w:color="00F777" w:themeColor="accent4" w:themeTint="BF"/>
      </w:tblBorders>
    </w:tblPr>
    <w:tblStylePr w:type="firstRow">
      <w:pPr>
        <w:spacing w:before="0" w:after="0" w:line="240" w:lineRule="auto"/>
      </w:pPr>
      <w:rPr>
        <w:b/>
        <w:bCs/>
        <w:color w:val="FFFFFF" w:themeColor="background1"/>
      </w:rPr>
      <w:tblPr/>
      <w:tcPr>
        <w:tcBorders>
          <w:top w:val="single" w:sz="8" w:space="0" w:color="00F777" w:themeColor="accent4" w:themeTint="BF"/>
          <w:left w:val="single" w:sz="8" w:space="0" w:color="00F777" w:themeColor="accent4" w:themeTint="BF"/>
          <w:bottom w:val="single" w:sz="8" w:space="0" w:color="00F777" w:themeColor="accent4" w:themeTint="BF"/>
          <w:right w:val="single" w:sz="8" w:space="0" w:color="00F777" w:themeColor="accent4" w:themeTint="BF"/>
          <w:insideH w:val="nil"/>
          <w:insideV w:val="nil"/>
        </w:tcBorders>
        <w:shd w:val="clear" w:color="auto" w:fill="009F4D" w:themeFill="accent4"/>
      </w:tcPr>
    </w:tblStylePr>
    <w:tblStylePr w:type="lastRow">
      <w:pPr>
        <w:spacing w:before="0" w:after="0" w:line="240" w:lineRule="auto"/>
      </w:pPr>
      <w:rPr>
        <w:b/>
        <w:bCs/>
      </w:rPr>
      <w:tblPr/>
      <w:tcPr>
        <w:tcBorders>
          <w:top w:val="double" w:sz="6" w:space="0" w:color="00F777" w:themeColor="accent4" w:themeTint="BF"/>
          <w:left w:val="single" w:sz="8" w:space="0" w:color="00F777" w:themeColor="accent4" w:themeTint="BF"/>
          <w:bottom w:val="single" w:sz="8" w:space="0" w:color="00F777" w:themeColor="accent4" w:themeTint="BF"/>
          <w:right w:val="single" w:sz="8" w:space="0" w:color="00F777" w:themeColor="accent4" w:themeTint="BF"/>
          <w:insideH w:val="nil"/>
          <w:insideV w:val="nil"/>
        </w:tcBorders>
      </w:tcPr>
    </w:tblStylePr>
    <w:tblStylePr w:type="firstCol">
      <w:rPr>
        <w:b/>
        <w:bCs/>
      </w:rPr>
    </w:tblStylePr>
    <w:tblStylePr w:type="lastCol">
      <w:rPr>
        <w:b/>
        <w:bCs/>
      </w:rPr>
    </w:tblStylePr>
    <w:tblStylePr w:type="band1Vert">
      <w:tblPr/>
      <w:tcPr>
        <w:shd w:val="clear" w:color="auto" w:fill="A8FFD1" w:themeFill="accent4" w:themeFillTint="3F"/>
      </w:tcPr>
    </w:tblStylePr>
    <w:tblStylePr w:type="band1Horz">
      <w:tblPr/>
      <w:tcPr>
        <w:tcBorders>
          <w:insideH w:val="nil"/>
          <w:insideV w:val="nil"/>
        </w:tcBorders>
        <w:shd w:val="clear" w:color="auto" w:fill="A8FFD1" w:themeFill="accent4"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E07762"/>
    <w:pPr>
      <w:spacing w:line="240" w:lineRule="auto"/>
    </w:pPr>
    <w:tblPr>
      <w:tblStyleRowBandSize w:val="1"/>
      <w:tblStyleColBandSize w:val="1"/>
      <w:tblBorders>
        <w:top w:val="single" w:sz="8" w:space="0" w:color="16A0FF" w:themeColor="accent3" w:themeTint="BF"/>
        <w:left w:val="single" w:sz="8" w:space="0" w:color="16A0FF" w:themeColor="accent3" w:themeTint="BF"/>
        <w:bottom w:val="single" w:sz="8" w:space="0" w:color="16A0FF" w:themeColor="accent3" w:themeTint="BF"/>
        <w:right w:val="single" w:sz="8" w:space="0" w:color="16A0FF" w:themeColor="accent3" w:themeTint="BF"/>
        <w:insideH w:val="single" w:sz="8" w:space="0" w:color="16A0FF" w:themeColor="accent3" w:themeTint="BF"/>
      </w:tblBorders>
    </w:tblPr>
    <w:tblStylePr w:type="firstRow">
      <w:pPr>
        <w:spacing w:before="0" w:after="0" w:line="240" w:lineRule="auto"/>
      </w:pPr>
      <w:rPr>
        <w:b/>
        <w:bCs/>
        <w:color w:val="FFFFFF" w:themeColor="background1"/>
      </w:rPr>
      <w:tblPr/>
      <w:tcPr>
        <w:tcBorders>
          <w:top w:val="single" w:sz="8" w:space="0" w:color="16A0FF" w:themeColor="accent3" w:themeTint="BF"/>
          <w:left w:val="single" w:sz="8" w:space="0" w:color="16A0FF" w:themeColor="accent3" w:themeTint="BF"/>
          <w:bottom w:val="single" w:sz="8" w:space="0" w:color="16A0FF" w:themeColor="accent3" w:themeTint="BF"/>
          <w:right w:val="single" w:sz="8" w:space="0" w:color="16A0FF" w:themeColor="accent3" w:themeTint="BF"/>
          <w:insideH w:val="nil"/>
          <w:insideV w:val="nil"/>
        </w:tcBorders>
        <w:shd w:val="clear" w:color="auto" w:fill="0077C8" w:themeFill="accent3"/>
      </w:tcPr>
    </w:tblStylePr>
    <w:tblStylePr w:type="lastRow">
      <w:pPr>
        <w:spacing w:before="0" w:after="0" w:line="240" w:lineRule="auto"/>
      </w:pPr>
      <w:rPr>
        <w:b/>
        <w:bCs/>
      </w:rPr>
      <w:tblPr/>
      <w:tcPr>
        <w:tcBorders>
          <w:top w:val="double" w:sz="6" w:space="0" w:color="16A0FF" w:themeColor="accent3" w:themeTint="BF"/>
          <w:left w:val="single" w:sz="8" w:space="0" w:color="16A0FF" w:themeColor="accent3" w:themeTint="BF"/>
          <w:bottom w:val="single" w:sz="8" w:space="0" w:color="16A0FF" w:themeColor="accent3" w:themeTint="BF"/>
          <w:right w:val="single" w:sz="8" w:space="0" w:color="16A0FF" w:themeColor="accent3" w:themeTint="BF"/>
          <w:insideH w:val="nil"/>
          <w:insideV w:val="nil"/>
        </w:tcBorders>
      </w:tcPr>
    </w:tblStylePr>
    <w:tblStylePr w:type="firstCol">
      <w:rPr>
        <w:b/>
        <w:bCs/>
      </w:rPr>
    </w:tblStylePr>
    <w:tblStylePr w:type="lastCol">
      <w:rPr>
        <w:b/>
        <w:bCs/>
      </w:rPr>
    </w:tblStylePr>
    <w:tblStylePr w:type="band1Vert">
      <w:tblPr/>
      <w:tcPr>
        <w:shd w:val="clear" w:color="auto" w:fill="B2DFFF" w:themeFill="accent3" w:themeFillTint="3F"/>
      </w:tcPr>
    </w:tblStylePr>
    <w:tblStylePr w:type="band1Horz">
      <w:tblPr/>
      <w:tcPr>
        <w:tcBorders>
          <w:insideH w:val="nil"/>
          <w:insideV w:val="nil"/>
        </w:tcBorders>
        <w:shd w:val="clear" w:color="auto" w:fill="B2DFFF" w:themeFill="accent3"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E07762"/>
    <w:pPr>
      <w:spacing w:line="240" w:lineRule="auto"/>
    </w:pPr>
    <w:tblPr>
      <w:tblStyleRowBandSize w:val="1"/>
      <w:tblStyleColBandSize w:val="1"/>
      <w:tblBorders>
        <w:top w:val="single" w:sz="8" w:space="0" w:color="E76C64" w:themeColor="accent2" w:themeTint="BF"/>
        <w:left w:val="single" w:sz="8" w:space="0" w:color="E76C64" w:themeColor="accent2" w:themeTint="BF"/>
        <w:bottom w:val="single" w:sz="8" w:space="0" w:color="E76C64" w:themeColor="accent2" w:themeTint="BF"/>
        <w:right w:val="single" w:sz="8" w:space="0" w:color="E76C64" w:themeColor="accent2" w:themeTint="BF"/>
        <w:insideH w:val="single" w:sz="8" w:space="0" w:color="E76C64" w:themeColor="accent2" w:themeTint="BF"/>
      </w:tblBorders>
    </w:tblPr>
    <w:tblStylePr w:type="firstRow">
      <w:pPr>
        <w:spacing w:before="0" w:after="0" w:line="240" w:lineRule="auto"/>
      </w:pPr>
      <w:rPr>
        <w:b/>
        <w:bCs/>
        <w:color w:val="FFFFFF" w:themeColor="background1"/>
      </w:rPr>
      <w:tblPr/>
      <w:tcPr>
        <w:tcBorders>
          <w:top w:val="single" w:sz="8" w:space="0" w:color="E76C64" w:themeColor="accent2" w:themeTint="BF"/>
          <w:left w:val="single" w:sz="8" w:space="0" w:color="E76C64" w:themeColor="accent2" w:themeTint="BF"/>
          <w:bottom w:val="single" w:sz="8" w:space="0" w:color="E76C64" w:themeColor="accent2" w:themeTint="BF"/>
          <w:right w:val="single" w:sz="8" w:space="0" w:color="E76C64" w:themeColor="accent2" w:themeTint="BF"/>
          <w:insideH w:val="nil"/>
          <w:insideV w:val="nil"/>
        </w:tcBorders>
        <w:shd w:val="clear" w:color="auto" w:fill="E03C31" w:themeFill="accent2"/>
      </w:tcPr>
    </w:tblStylePr>
    <w:tblStylePr w:type="lastRow">
      <w:pPr>
        <w:spacing w:before="0" w:after="0" w:line="240" w:lineRule="auto"/>
      </w:pPr>
      <w:rPr>
        <w:b/>
        <w:bCs/>
      </w:rPr>
      <w:tblPr/>
      <w:tcPr>
        <w:tcBorders>
          <w:top w:val="double" w:sz="6" w:space="0" w:color="E76C64" w:themeColor="accent2" w:themeTint="BF"/>
          <w:left w:val="single" w:sz="8" w:space="0" w:color="E76C64" w:themeColor="accent2" w:themeTint="BF"/>
          <w:bottom w:val="single" w:sz="8" w:space="0" w:color="E76C64" w:themeColor="accent2" w:themeTint="BF"/>
          <w:right w:val="single" w:sz="8" w:space="0" w:color="E76C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7CECC" w:themeFill="accent2" w:themeFillTint="3F"/>
      </w:tcPr>
    </w:tblStylePr>
    <w:tblStylePr w:type="band1Horz">
      <w:tblPr/>
      <w:tcPr>
        <w:tcBorders>
          <w:insideH w:val="nil"/>
          <w:insideV w:val="nil"/>
        </w:tcBorders>
        <w:shd w:val="clear" w:color="auto" w:fill="F7CECC" w:themeFill="accent2" w:themeFillTint="3F"/>
      </w:tcPr>
    </w:tblStylePr>
    <w:tblStylePr w:type="band2Horz">
      <w:tblPr/>
      <w:tcPr>
        <w:tcBorders>
          <w:insideH w:val="nil"/>
          <w:insideV w:val="nil"/>
        </w:tcBorders>
      </w:tcPr>
    </w:tblStylePr>
  </w:style>
  <w:style w:type="table" w:styleId="MediumGrid3-Accent6">
    <w:name w:val="Medium Grid 3 Accent 6"/>
    <w:basedOn w:val="TableNormal"/>
    <w:uiPriority w:val="69"/>
    <w:semiHidden/>
    <w:rsid w:val="00E07762"/>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9F0CF"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9C23F"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9C23F"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9C23F"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9C23F"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4E09F"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4E09F" w:themeFill="accent6" w:themeFillTint="7F"/>
      </w:tcPr>
    </w:tblStylePr>
  </w:style>
  <w:style w:type="table" w:styleId="MediumGrid3-Accent5">
    <w:name w:val="Medium Grid 3 Accent 5"/>
    <w:basedOn w:val="TableNormal"/>
    <w:uiPriority w:val="69"/>
    <w:semiHidden/>
    <w:rsid w:val="00E07762"/>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6BF"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EDB00"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EDB00"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EDB00"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EDB00"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EC7F"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EC7F" w:themeFill="accent5" w:themeFillTint="7F"/>
      </w:tcPr>
    </w:tblStylePr>
  </w:style>
  <w:style w:type="table" w:styleId="MediumGrid3-Accent4">
    <w:name w:val="Medium Grid 3 Accent 4"/>
    <w:basedOn w:val="TableNormal"/>
    <w:uiPriority w:val="69"/>
    <w:semiHidden/>
    <w:rsid w:val="00E07762"/>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8FFD1"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9F4D"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9F4D"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9F4D"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9F4D"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0FFA4"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0FFA4" w:themeFill="accent4" w:themeFillTint="7F"/>
      </w:tcPr>
    </w:tblStylePr>
  </w:style>
  <w:style w:type="table" w:styleId="MediumGrid3-Accent3">
    <w:name w:val="Medium Grid 3 Accent 3"/>
    <w:basedOn w:val="TableNormal"/>
    <w:uiPriority w:val="69"/>
    <w:semiHidden/>
    <w:rsid w:val="00E07762"/>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2DFFF"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77C8"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77C8"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77C8"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77C8"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4BFF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4BFFF" w:themeFill="accent3" w:themeFillTint="7F"/>
      </w:tcPr>
    </w:tblStylePr>
  </w:style>
  <w:style w:type="table" w:styleId="MediumGrid3-Accent2">
    <w:name w:val="Medium Grid 3 Accent 2"/>
    <w:basedOn w:val="TableNormal"/>
    <w:uiPriority w:val="69"/>
    <w:semiHidden/>
    <w:rsid w:val="00E07762"/>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CECC"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03C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03C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03C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03C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9D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9D98" w:themeFill="accent2" w:themeFillTint="7F"/>
      </w:tcPr>
    </w:tblStylePr>
  </w:style>
  <w:style w:type="table" w:styleId="MediumGrid3-Accent1">
    <w:name w:val="Medium Grid 3 Accent 1"/>
    <w:basedOn w:val="TableNormal"/>
    <w:uiPriority w:val="69"/>
    <w:semiHidden/>
    <w:rsid w:val="00E07762"/>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DCBA"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A7600"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A7600"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A7600"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A7600"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BA75"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BA75" w:themeFill="accent1" w:themeFillTint="7F"/>
      </w:tcPr>
    </w:tblStylePr>
  </w:style>
  <w:style w:type="table" w:styleId="MediumGrid2-Accent6">
    <w:name w:val="Medium Grid 2 Accent 6"/>
    <w:basedOn w:val="TableNormal"/>
    <w:uiPriority w:val="68"/>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9C23F" w:themeColor="accent6"/>
        <w:left w:val="single" w:sz="8" w:space="0" w:color="A9C23F" w:themeColor="accent6"/>
        <w:bottom w:val="single" w:sz="8" w:space="0" w:color="A9C23F" w:themeColor="accent6"/>
        <w:right w:val="single" w:sz="8" w:space="0" w:color="A9C23F" w:themeColor="accent6"/>
        <w:insideH w:val="single" w:sz="8" w:space="0" w:color="A9C23F" w:themeColor="accent6"/>
        <w:insideV w:val="single" w:sz="8" w:space="0" w:color="A9C23F" w:themeColor="accent6"/>
      </w:tblBorders>
    </w:tblPr>
    <w:tcPr>
      <w:shd w:val="clear" w:color="auto" w:fill="E9F0CF" w:themeFill="accent6" w:themeFillTint="3F"/>
    </w:tcPr>
    <w:tblStylePr w:type="firstRow">
      <w:rPr>
        <w:b/>
        <w:bCs/>
        <w:color w:val="000000" w:themeColor="text1"/>
      </w:rPr>
      <w:tblPr/>
      <w:tcPr>
        <w:shd w:val="clear" w:color="auto" w:fill="F6F9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F2D8" w:themeFill="accent6" w:themeFillTint="33"/>
      </w:tcPr>
    </w:tblStylePr>
    <w:tblStylePr w:type="band1Vert">
      <w:tblPr/>
      <w:tcPr>
        <w:shd w:val="clear" w:color="auto" w:fill="D4E09F" w:themeFill="accent6" w:themeFillTint="7F"/>
      </w:tcPr>
    </w:tblStylePr>
    <w:tblStylePr w:type="band1Horz">
      <w:tblPr/>
      <w:tcPr>
        <w:tcBorders>
          <w:insideH w:val="single" w:sz="6" w:space="0" w:color="A9C23F" w:themeColor="accent6"/>
          <w:insideV w:val="single" w:sz="6" w:space="0" w:color="A9C23F" w:themeColor="accent6"/>
        </w:tcBorders>
        <w:shd w:val="clear" w:color="auto" w:fill="D4E09F" w:themeFill="accent6"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EDB00" w:themeColor="accent5"/>
        <w:left w:val="single" w:sz="8" w:space="0" w:color="FEDB00" w:themeColor="accent5"/>
        <w:bottom w:val="single" w:sz="8" w:space="0" w:color="FEDB00" w:themeColor="accent5"/>
        <w:right w:val="single" w:sz="8" w:space="0" w:color="FEDB00" w:themeColor="accent5"/>
        <w:insideH w:val="single" w:sz="8" w:space="0" w:color="FEDB00" w:themeColor="accent5"/>
        <w:insideV w:val="single" w:sz="8" w:space="0" w:color="FEDB00" w:themeColor="accent5"/>
      </w:tblBorders>
    </w:tblPr>
    <w:tcPr>
      <w:shd w:val="clear" w:color="auto" w:fill="FFF6BF" w:themeFill="accent5" w:themeFillTint="3F"/>
    </w:tcPr>
    <w:tblStylePr w:type="firstRow">
      <w:rPr>
        <w:b/>
        <w:bCs/>
        <w:color w:val="000000" w:themeColor="text1"/>
      </w:rPr>
      <w:tblPr/>
      <w:tcPr>
        <w:shd w:val="clear" w:color="auto" w:fill="FFFBE5"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7CB" w:themeFill="accent5" w:themeFillTint="33"/>
      </w:tcPr>
    </w:tblStylePr>
    <w:tblStylePr w:type="band1Vert">
      <w:tblPr/>
      <w:tcPr>
        <w:shd w:val="clear" w:color="auto" w:fill="FFEC7F" w:themeFill="accent5" w:themeFillTint="7F"/>
      </w:tcPr>
    </w:tblStylePr>
    <w:tblStylePr w:type="band1Horz">
      <w:tblPr/>
      <w:tcPr>
        <w:tcBorders>
          <w:insideH w:val="single" w:sz="6" w:space="0" w:color="FEDB00" w:themeColor="accent5"/>
          <w:insideV w:val="single" w:sz="6" w:space="0" w:color="FEDB00" w:themeColor="accent5"/>
        </w:tcBorders>
        <w:shd w:val="clear" w:color="auto" w:fill="FFEC7F" w:themeFill="accent5"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9F4D" w:themeColor="accent4"/>
        <w:left w:val="single" w:sz="8" w:space="0" w:color="009F4D" w:themeColor="accent4"/>
        <w:bottom w:val="single" w:sz="8" w:space="0" w:color="009F4D" w:themeColor="accent4"/>
        <w:right w:val="single" w:sz="8" w:space="0" w:color="009F4D" w:themeColor="accent4"/>
        <w:insideH w:val="single" w:sz="8" w:space="0" w:color="009F4D" w:themeColor="accent4"/>
        <w:insideV w:val="single" w:sz="8" w:space="0" w:color="009F4D" w:themeColor="accent4"/>
      </w:tblBorders>
    </w:tblPr>
    <w:tcPr>
      <w:shd w:val="clear" w:color="auto" w:fill="A8FFD1" w:themeFill="accent4" w:themeFillTint="3F"/>
    </w:tcPr>
    <w:tblStylePr w:type="firstRow">
      <w:rPr>
        <w:b/>
        <w:bCs/>
        <w:color w:val="000000" w:themeColor="text1"/>
      </w:rPr>
      <w:tblPr/>
      <w:tcPr>
        <w:shd w:val="clear" w:color="auto" w:fill="DCFFED"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8FFDA" w:themeFill="accent4" w:themeFillTint="33"/>
      </w:tcPr>
    </w:tblStylePr>
    <w:tblStylePr w:type="band1Vert">
      <w:tblPr/>
      <w:tcPr>
        <w:shd w:val="clear" w:color="auto" w:fill="50FFA4" w:themeFill="accent4" w:themeFillTint="7F"/>
      </w:tcPr>
    </w:tblStylePr>
    <w:tblStylePr w:type="band1Horz">
      <w:tblPr/>
      <w:tcPr>
        <w:tcBorders>
          <w:insideH w:val="single" w:sz="6" w:space="0" w:color="009F4D" w:themeColor="accent4"/>
          <w:insideV w:val="single" w:sz="6" w:space="0" w:color="009F4D" w:themeColor="accent4"/>
        </w:tcBorders>
        <w:shd w:val="clear" w:color="auto" w:fill="50FFA4" w:themeFill="accent4"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77C8" w:themeColor="accent3"/>
        <w:left w:val="single" w:sz="8" w:space="0" w:color="0077C8" w:themeColor="accent3"/>
        <w:bottom w:val="single" w:sz="8" w:space="0" w:color="0077C8" w:themeColor="accent3"/>
        <w:right w:val="single" w:sz="8" w:space="0" w:color="0077C8" w:themeColor="accent3"/>
        <w:insideH w:val="single" w:sz="8" w:space="0" w:color="0077C8" w:themeColor="accent3"/>
        <w:insideV w:val="single" w:sz="8" w:space="0" w:color="0077C8" w:themeColor="accent3"/>
      </w:tblBorders>
    </w:tblPr>
    <w:tcPr>
      <w:shd w:val="clear" w:color="auto" w:fill="B2DFFF" w:themeFill="accent3" w:themeFillTint="3F"/>
    </w:tcPr>
    <w:tblStylePr w:type="firstRow">
      <w:rPr>
        <w:b/>
        <w:bCs/>
        <w:color w:val="000000" w:themeColor="text1"/>
      </w:rPr>
      <w:tblPr/>
      <w:tcPr>
        <w:shd w:val="clear" w:color="auto" w:fill="E0F2FF"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1E5FF" w:themeFill="accent3" w:themeFillTint="33"/>
      </w:tcPr>
    </w:tblStylePr>
    <w:tblStylePr w:type="band1Vert">
      <w:tblPr/>
      <w:tcPr>
        <w:shd w:val="clear" w:color="auto" w:fill="64BFFF" w:themeFill="accent3" w:themeFillTint="7F"/>
      </w:tcPr>
    </w:tblStylePr>
    <w:tblStylePr w:type="band1Horz">
      <w:tblPr/>
      <w:tcPr>
        <w:tcBorders>
          <w:insideH w:val="single" w:sz="6" w:space="0" w:color="0077C8" w:themeColor="accent3"/>
          <w:insideV w:val="single" w:sz="6" w:space="0" w:color="0077C8" w:themeColor="accent3"/>
        </w:tcBorders>
        <w:shd w:val="clear" w:color="auto" w:fill="64BFFF" w:themeFill="accent3"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03C31" w:themeColor="accent2"/>
        <w:left w:val="single" w:sz="8" w:space="0" w:color="E03C31" w:themeColor="accent2"/>
        <w:bottom w:val="single" w:sz="8" w:space="0" w:color="E03C31" w:themeColor="accent2"/>
        <w:right w:val="single" w:sz="8" w:space="0" w:color="E03C31" w:themeColor="accent2"/>
        <w:insideH w:val="single" w:sz="8" w:space="0" w:color="E03C31" w:themeColor="accent2"/>
        <w:insideV w:val="single" w:sz="8" w:space="0" w:color="E03C31" w:themeColor="accent2"/>
      </w:tblBorders>
    </w:tblPr>
    <w:tcPr>
      <w:shd w:val="clear" w:color="auto" w:fill="F7CECC" w:themeFill="accent2" w:themeFillTint="3F"/>
    </w:tcPr>
    <w:tblStylePr w:type="firstRow">
      <w:rPr>
        <w:b/>
        <w:bCs/>
        <w:color w:val="000000" w:themeColor="text1"/>
      </w:rPr>
      <w:tblPr/>
      <w:tcPr>
        <w:shd w:val="clear" w:color="auto" w:fill="FCEB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8D7D5" w:themeFill="accent2" w:themeFillTint="33"/>
      </w:tcPr>
    </w:tblStylePr>
    <w:tblStylePr w:type="band1Vert">
      <w:tblPr/>
      <w:tcPr>
        <w:shd w:val="clear" w:color="auto" w:fill="EF9D98" w:themeFill="accent2" w:themeFillTint="7F"/>
      </w:tcPr>
    </w:tblStylePr>
    <w:tblStylePr w:type="band1Horz">
      <w:tblPr/>
      <w:tcPr>
        <w:tcBorders>
          <w:insideH w:val="single" w:sz="6" w:space="0" w:color="E03C31" w:themeColor="accent2"/>
          <w:insideV w:val="single" w:sz="6" w:space="0" w:color="E03C31" w:themeColor="accent2"/>
        </w:tcBorders>
        <w:shd w:val="clear" w:color="auto" w:fill="EF9D98" w:themeFill="accent2"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A7600" w:themeColor="accent1"/>
        <w:left w:val="single" w:sz="8" w:space="0" w:color="EA7600" w:themeColor="accent1"/>
        <w:bottom w:val="single" w:sz="8" w:space="0" w:color="EA7600" w:themeColor="accent1"/>
        <w:right w:val="single" w:sz="8" w:space="0" w:color="EA7600" w:themeColor="accent1"/>
        <w:insideH w:val="single" w:sz="8" w:space="0" w:color="EA7600" w:themeColor="accent1"/>
        <w:insideV w:val="single" w:sz="8" w:space="0" w:color="EA7600" w:themeColor="accent1"/>
      </w:tblBorders>
    </w:tblPr>
    <w:tcPr>
      <w:shd w:val="clear" w:color="auto" w:fill="FFDCBA" w:themeFill="accent1" w:themeFillTint="3F"/>
    </w:tcPr>
    <w:tblStylePr w:type="firstRow">
      <w:rPr>
        <w:b/>
        <w:bCs/>
        <w:color w:val="000000" w:themeColor="text1"/>
      </w:rPr>
      <w:tblPr/>
      <w:tcPr>
        <w:shd w:val="clear" w:color="auto" w:fill="FFF1E3"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E3C7" w:themeFill="accent1" w:themeFillTint="33"/>
      </w:tcPr>
    </w:tblStylePr>
    <w:tblStylePr w:type="band1Vert">
      <w:tblPr/>
      <w:tcPr>
        <w:shd w:val="clear" w:color="auto" w:fill="FFBA75" w:themeFill="accent1" w:themeFillTint="7F"/>
      </w:tcPr>
    </w:tblStylePr>
    <w:tblStylePr w:type="band1Horz">
      <w:tblPr/>
      <w:tcPr>
        <w:tcBorders>
          <w:insideH w:val="single" w:sz="6" w:space="0" w:color="EA7600" w:themeColor="accent1"/>
          <w:insideV w:val="single" w:sz="6" w:space="0" w:color="EA7600" w:themeColor="accent1"/>
        </w:tcBorders>
        <w:shd w:val="clear" w:color="auto" w:fill="FFBA75" w:themeFill="accent1" w:themeFillTint="7F"/>
      </w:tcPr>
    </w:tblStylePr>
    <w:tblStylePr w:type="nwCell">
      <w:tblPr/>
      <w:tcPr>
        <w:shd w:val="clear" w:color="auto" w:fill="FFFFFF" w:themeFill="background1"/>
      </w:tcPr>
    </w:tblStylePr>
  </w:style>
  <w:style w:type="table" w:styleId="MediumGrid1-Accent6">
    <w:name w:val="Medium Grid 1 Accent 6"/>
    <w:basedOn w:val="TableNormal"/>
    <w:uiPriority w:val="67"/>
    <w:semiHidden/>
    <w:rsid w:val="00E07762"/>
    <w:pPr>
      <w:spacing w:line="240" w:lineRule="auto"/>
    </w:pPr>
    <w:tblPr>
      <w:tblStyleRowBandSize w:val="1"/>
      <w:tblStyleColBandSize w:val="1"/>
      <w:tblBorders>
        <w:top w:val="single" w:sz="8" w:space="0" w:color="BED16F" w:themeColor="accent6" w:themeTint="BF"/>
        <w:left w:val="single" w:sz="8" w:space="0" w:color="BED16F" w:themeColor="accent6" w:themeTint="BF"/>
        <w:bottom w:val="single" w:sz="8" w:space="0" w:color="BED16F" w:themeColor="accent6" w:themeTint="BF"/>
        <w:right w:val="single" w:sz="8" w:space="0" w:color="BED16F" w:themeColor="accent6" w:themeTint="BF"/>
        <w:insideH w:val="single" w:sz="8" w:space="0" w:color="BED16F" w:themeColor="accent6" w:themeTint="BF"/>
        <w:insideV w:val="single" w:sz="8" w:space="0" w:color="BED16F" w:themeColor="accent6" w:themeTint="BF"/>
      </w:tblBorders>
    </w:tblPr>
    <w:tcPr>
      <w:shd w:val="clear" w:color="auto" w:fill="E9F0CF" w:themeFill="accent6" w:themeFillTint="3F"/>
    </w:tcPr>
    <w:tblStylePr w:type="firstRow">
      <w:rPr>
        <w:b/>
        <w:bCs/>
      </w:rPr>
    </w:tblStylePr>
    <w:tblStylePr w:type="lastRow">
      <w:rPr>
        <w:b/>
        <w:bCs/>
      </w:rPr>
      <w:tblPr/>
      <w:tcPr>
        <w:tcBorders>
          <w:top w:val="single" w:sz="18" w:space="0" w:color="BED16F" w:themeColor="accent6" w:themeTint="BF"/>
        </w:tcBorders>
      </w:tcPr>
    </w:tblStylePr>
    <w:tblStylePr w:type="firstCol">
      <w:rPr>
        <w:b/>
        <w:bCs/>
      </w:rPr>
    </w:tblStylePr>
    <w:tblStylePr w:type="lastCol">
      <w:rPr>
        <w:b/>
        <w:bCs/>
      </w:rPr>
    </w:tblStylePr>
    <w:tblStylePr w:type="band1Vert">
      <w:tblPr/>
      <w:tcPr>
        <w:shd w:val="clear" w:color="auto" w:fill="D4E09F" w:themeFill="accent6" w:themeFillTint="7F"/>
      </w:tcPr>
    </w:tblStylePr>
    <w:tblStylePr w:type="band1Horz">
      <w:tblPr/>
      <w:tcPr>
        <w:shd w:val="clear" w:color="auto" w:fill="D4E09F" w:themeFill="accent6" w:themeFillTint="7F"/>
      </w:tcPr>
    </w:tblStylePr>
  </w:style>
  <w:style w:type="table" w:styleId="MediumGrid1-Accent5">
    <w:name w:val="Medium Grid 1 Accent 5"/>
    <w:basedOn w:val="TableNormal"/>
    <w:uiPriority w:val="67"/>
    <w:semiHidden/>
    <w:rsid w:val="00E07762"/>
    <w:pPr>
      <w:spacing w:line="240" w:lineRule="auto"/>
    </w:pPr>
    <w:tblPr>
      <w:tblStyleRowBandSize w:val="1"/>
      <w:tblStyleColBandSize w:val="1"/>
      <w:tblBorders>
        <w:top w:val="single" w:sz="8" w:space="0" w:color="FFE33F" w:themeColor="accent5" w:themeTint="BF"/>
        <w:left w:val="single" w:sz="8" w:space="0" w:color="FFE33F" w:themeColor="accent5" w:themeTint="BF"/>
        <w:bottom w:val="single" w:sz="8" w:space="0" w:color="FFE33F" w:themeColor="accent5" w:themeTint="BF"/>
        <w:right w:val="single" w:sz="8" w:space="0" w:color="FFE33F" w:themeColor="accent5" w:themeTint="BF"/>
        <w:insideH w:val="single" w:sz="8" w:space="0" w:color="FFE33F" w:themeColor="accent5" w:themeTint="BF"/>
        <w:insideV w:val="single" w:sz="8" w:space="0" w:color="FFE33F" w:themeColor="accent5" w:themeTint="BF"/>
      </w:tblBorders>
    </w:tblPr>
    <w:tcPr>
      <w:shd w:val="clear" w:color="auto" w:fill="FFF6BF" w:themeFill="accent5" w:themeFillTint="3F"/>
    </w:tcPr>
    <w:tblStylePr w:type="firstRow">
      <w:rPr>
        <w:b/>
        <w:bCs/>
      </w:rPr>
    </w:tblStylePr>
    <w:tblStylePr w:type="lastRow">
      <w:rPr>
        <w:b/>
        <w:bCs/>
      </w:rPr>
      <w:tblPr/>
      <w:tcPr>
        <w:tcBorders>
          <w:top w:val="single" w:sz="18" w:space="0" w:color="FFE33F" w:themeColor="accent5" w:themeTint="BF"/>
        </w:tcBorders>
      </w:tcPr>
    </w:tblStylePr>
    <w:tblStylePr w:type="firstCol">
      <w:rPr>
        <w:b/>
        <w:bCs/>
      </w:rPr>
    </w:tblStylePr>
    <w:tblStylePr w:type="lastCol">
      <w:rPr>
        <w:b/>
        <w:bCs/>
      </w:rPr>
    </w:tblStylePr>
    <w:tblStylePr w:type="band1Vert">
      <w:tblPr/>
      <w:tcPr>
        <w:shd w:val="clear" w:color="auto" w:fill="FFEC7F" w:themeFill="accent5" w:themeFillTint="7F"/>
      </w:tcPr>
    </w:tblStylePr>
    <w:tblStylePr w:type="band1Horz">
      <w:tblPr/>
      <w:tcPr>
        <w:shd w:val="clear" w:color="auto" w:fill="FFEC7F" w:themeFill="accent5" w:themeFillTint="7F"/>
      </w:tcPr>
    </w:tblStylePr>
  </w:style>
  <w:style w:type="table" w:styleId="MediumGrid1-Accent4">
    <w:name w:val="Medium Grid 1 Accent 4"/>
    <w:basedOn w:val="TableNormal"/>
    <w:uiPriority w:val="67"/>
    <w:semiHidden/>
    <w:rsid w:val="00E07762"/>
    <w:pPr>
      <w:spacing w:line="240" w:lineRule="auto"/>
    </w:pPr>
    <w:tblPr>
      <w:tblStyleRowBandSize w:val="1"/>
      <w:tblStyleColBandSize w:val="1"/>
      <w:tblBorders>
        <w:top w:val="single" w:sz="8" w:space="0" w:color="00F777" w:themeColor="accent4" w:themeTint="BF"/>
        <w:left w:val="single" w:sz="8" w:space="0" w:color="00F777" w:themeColor="accent4" w:themeTint="BF"/>
        <w:bottom w:val="single" w:sz="8" w:space="0" w:color="00F777" w:themeColor="accent4" w:themeTint="BF"/>
        <w:right w:val="single" w:sz="8" w:space="0" w:color="00F777" w:themeColor="accent4" w:themeTint="BF"/>
        <w:insideH w:val="single" w:sz="8" w:space="0" w:color="00F777" w:themeColor="accent4" w:themeTint="BF"/>
        <w:insideV w:val="single" w:sz="8" w:space="0" w:color="00F777" w:themeColor="accent4" w:themeTint="BF"/>
      </w:tblBorders>
    </w:tblPr>
    <w:tcPr>
      <w:shd w:val="clear" w:color="auto" w:fill="A8FFD1" w:themeFill="accent4" w:themeFillTint="3F"/>
    </w:tcPr>
    <w:tblStylePr w:type="firstRow">
      <w:rPr>
        <w:b/>
        <w:bCs/>
      </w:rPr>
    </w:tblStylePr>
    <w:tblStylePr w:type="lastRow">
      <w:rPr>
        <w:b/>
        <w:bCs/>
      </w:rPr>
      <w:tblPr/>
      <w:tcPr>
        <w:tcBorders>
          <w:top w:val="single" w:sz="18" w:space="0" w:color="00F777" w:themeColor="accent4" w:themeTint="BF"/>
        </w:tcBorders>
      </w:tcPr>
    </w:tblStylePr>
    <w:tblStylePr w:type="firstCol">
      <w:rPr>
        <w:b/>
        <w:bCs/>
      </w:rPr>
    </w:tblStylePr>
    <w:tblStylePr w:type="lastCol">
      <w:rPr>
        <w:b/>
        <w:bCs/>
      </w:rPr>
    </w:tblStylePr>
    <w:tblStylePr w:type="band1Vert">
      <w:tblPr/>
      <w:tcPr>
        <w:shd w:val="clear" w:color="auto" w:fill="50FFA4" w:themeFill="accent4" w:themeFillTint="7F"/>
      </w:tcPr>
    </w:tblStylePr>
    <w:tblStylePr w:type="band1Horz">
      <w:tblPr/>
      <w:tcPr>
        <w:shd w:val="clear" w:color="auto" w:fill="50FFA4" w:themeFill="accent4" w:themeFillTint="7F"/>
      </w:tcPr>
    </w:tblStylePr>
  </w:style>
  <w:style w:type="table" w:styleId="MediumGrid1-Accent3">
    <w:name w:val="Medium Grid 1 Accent 3"/>
    <w:basedOn w:val="TableNormal"/>
    <w:uiPriority w:val="67"/>
    <w:semiHidden/>
    <w:rsid w:val="00E07762"/>
    <w:pPr>
      <w:spacing w:line="240" w:lineRule="auto"/>
    </w:pPr>
    <w:tblPr>
      <w:tblStyleRowBandSize w:val="1"/>
      <w:tblStyleColBandSize w:val="1"/>
      <w:tblBorders>
        <w:top w:val="single" w:sz="8" w:space="0" w:color="16A0FF" w:themeColor="accent3" w:themeTint="BF"/>
        <w:left w:val="single" w:sz="8" w:space="0" w:color="16A0FF" w:themeColor="accent3" w:themeTint="BF"/>
        <w:bottom w:val="single" w:sz="8" w:space="0" w:color="16A0FF" w:themeColor="accent3" w:themeTint="BF"/>
        <w:right w:val="single" w:sz="8" w:space="0" w:color="16A0FF" w:themeColor="accent3" w:themeTint="BF"/>
        <w:insideH w:val="single" w:sz="8" w:space="0" w:color="16A0FF" w:themeColor="accent3" w:themeTint="BF"/>
        <w:insideV w:val="single" w:sz="8" w:space="0" w:color="16A0FF" w:themeColor="accent3" w:themeTint="BF"/>
      </w:tblBorders>
    </w:tblPr>
    <w:tcPr>
      <w:shd w:val="clear" w:color="auto" w:fill="B2DFFF" w:themeFill="accent3" w:themeFillTint="3F"/>
    </w:tcPr>
    <w:tblStylePr w:type="firstRow">
      <w:rPr>
        <w:b/>
        <w:bCs/>
      </w:rPr>
    </w:tblStylePr>
    <w:tblStylePr w:type="lastRow">
      <w:rPr>
        <w:b/>
        <w:bCs/>
      </w:rPr>
      <w:tblPr/>
      <w:tcPr>
        <w:tcBorders>
          <w:top w:val="single" w:sz="18" w:space="0" w:color="16A0FF" w:themeColor="accent3" w:themeTint="BF"/>
        </w:tcBorders>
      </w:tcPr>
    </w:tblStylePr>
    <w:tblStylePr w:type="firstCol">
      <w:rPr>
        <w:b/>
        <w:bCs/>
      </w:rPr>
    </w:tblStylePr>
    <w:tblStylePr w:type="lastCol">
      <w:rPr>
        <w:b/>
        <w:bCs/>
      </w:rPr>
    </w:tblStylePr>
    <w:tblStylePr w:type="band1Vert">
      <w:tblPr/>
      <w:tcPr>
        <w:shd w:val="clear" w:color="auto" w:fill="64BFFF" w:themeFill="accent3" w:themeFillTint="7F"/>
      </w:tcPr>
    </w:tblStylePr>
    <w:tblStylePr w:type="band1Horz">
      <w:tblPr/>
      <w:tcPr>
        <w:shd w:val="clear" w:color="auto" w:fill="64BFFF" w:themeFill="accent3" w:themeFillTint="7F"/>
      </w:tcPr>
    </w:tblStylePr>
  </w:style>
  <w:style w:type="table" w:styleId="MediumGrid1-Accent2">
    <w:name w:val="Medium Grid 1 Accent 2"/>
    <w:basedOn w:val="TableNormal"/>
    <w:uiPriority w:val="67"/>
    <w:semiHidden/>
    <w:rsid w:val="00E07762"/>
    <w:pPr>
      <w:spacing w:line="240" w:lineRule="auto"/>
    </w:pPr>
    <w:tblPr>
      <w:tblStyleRowBandSize w:val="1"/>
      <w:tblStyleColBandSize w:val="1"/>
      <w:tblBorders>
        <w:top w:val="single" w:sz="8" w:space="0" w:color="E76C64" w:themeColor="accent2" w:themeTint="BF"/>
        <w:left w:val="single" w:sz="8" w:space="0" w:color="E76C64" w:themeColor="accent2" w:themeTint="BF"/>
        <w:bottom w:val="single" w:sz="8" w:space="0" w:color="E76C64" w:themeColor="accent2" w:themeTint="BF"/>
        <w:right w:val="single" w:sz="8" w:space="0" w:color="E76C64" w:themeColor="accent2" w:themeTint="BF"/>
        <w:insideH w:val="single" w:sz="8" w:space="0" w:color="E76C64" w:themeColor="accent2" w:themeTint="BF"/>
        <w:insideV w:val="single" w:sz="8" w:space="0" w:color="E76C64" w:themeColor="accent2" w:themeTint="BF"/>
      </w:tblBorders>
    </w:tblPr>
    <w:tcPr>
      <w:shd w:val="clear" w:color="auto" w:fill="F7CECC" w:themeFill="accent2" w:themeFillTint="3F"/>
    </w:tcPr>
    <w:tblStylePr w:type="firstRow">
      <w:rPr>
        <w:b/>
        <w:bCs/>
      </w:rPr>
    </w:tblStylePr>
    <w:tblStylePr w:type="lastRow">
      <w:rPr>
        <w:b/>
        <w:bCs/>
      </w:rPr>
      <w:tblPr/>
      <w:tcPr>
        <w:tcBorders>
          <w:top w:val="single" w:sz="18" w:space="0" w:color="E76C64" w:themeColor="accent2" w:themeTint="BF"/>
        </w:tcBorders>
      </w:tcPr>
    </w:tblStylePr>
    <w:tblStylePr w:type="firstCol">
      <w:rPr>
        <w:b/>
        <w:bCs/>
      </w:rPr>
    </w:tblStylePr>
    <w:tblStylePr w:type="lastCol">
      <w:rPr>
        <w:b/>
        <w:bCs/>
      </w:rPr>
    </w:tblStylePr>
    <w:tblStylePr w:type="band1Vert">
      <w:tblPr/>
      <w:tcPr>
        <w:shd w:val="clear" w:color="auto" w:fill="EF9D98" w:themeFill="accent2" w:themeFillTint="7F"/>
      </w:tcPr>
    </w:tblStylePr>
    <w:tblStylePr w:type="band1Horz">
      <w:tblPr/>
      <w:tcPr>
        <w:shd w:val="clear" w:color="auto" w:fill="EF9D98" w:themeFill="accent2" w:themeFillTint="7F"/>
      </w:tcPr>
    </w:tblStylePr>
  </w:style>
  <w:style w:type="table" w:styleId="MediumGrid1-Accent1">
    <w:name w:val="Medium Grid 1 Accent 1"/>
    <w:basedOn w:val="TableNormal"/>
    <w:uiPriority w:val="67"/>
    <w:semiHidden/>
    <w:rsid w:val="00E07762"/>
    <w:pPr>
      <w:spacing w:line="240" w:lineRule="auto"/>
    </w:pPr>
    <w:tblPr>
      <w:tblStyleRowBandSize w:val="1"/>
      <w:tblStyleColBandSize w:val="1"/>
      <w:tblBorders>
        <w:top w:val="single" w:sz="8" w:space="0" w:color="FF9730" w:themeColor="accent1" w:themeTint="BF"/>
        <w:left w:val="single" w:sz="8" w:space="0" w:color="FF9730" w:themeColor="accent1" w:themeTint="BF"/>
        <w:bottom w:val="single" w:sz="8" w:space="0" w:color="FF9730" w:themeColor="accent1" w:themeTint="BF"/>
        <w:right w:val="single" w:sz="8" w:space="0" w:color="FF9730" w:themeColor="accent1" w:themeTint="BF"/>
        <w:insideH w:val="single" w:sz="8" w:space="0" w:color="FF9730" w:themeColor="accent1" w:themeTint="BF"/>
        <w:insideV w:val="single" w:sz="8" w:space="0" w:color="FF9730" w:themeColor="accent1" w:themeTint="BF"/>
      </w:tblBorders>
    </w:tblPr>
    <w:tcPr>
      <w:shd w:val="clear" w:color="auto" w:fill="FFDCBA" w:themeFill="accent1" w:themeFillTint="3F"/>
    </w:tcPr>
    <w:tblStylePr w:type="firstRow">
      <w:rPr>
        <w:b/>
        <w:bCs/>
      </w:rPr>
    </w:tblStylePr>
    <w:tblStylePr w:type="lastRow">
      <w:rPr>
        <w:b/>
        <w:bCs/>
      </w:rPr>
      <w:tblPr/>
      <w:tcPr>
        <w:tcBorders>
          <w:top w:val="single" w:sz="18" w:space="0" w:color="FF9730" w:themeColor="accent1" w:themeTint="BF"/>
        </w:tcBorders>
      </w:tcPr>
    </w:tblStylePr>
    <w:tblStylePr w:type="firstCol">
      <w:rPr>
        <w:b/>
        <w:bCs/>
      </w:rPr>
    </w:tblStylePr>
    <w:tblStylePr w:type="lastCol">
      <w:rPr>
        <w:b/>
        <w:bCs/>
      </w:rPr>
    </w:tblStylePr>
    <w:tblStylePr w:type="band1Vert">
      <w:tblPr/>
      <w:tcPr>
        <w:shd w:val="clear" w:color="auto" w:fill="FFBA75" w:themeFill="accent1" w:themeFillTint="7F"/>
      </w:tcPr>
    </w:tblStylePr>
    <w:tblStylePr w:type="band1Horz">
      <w:tblPr/>
      <w:tcPr>
        <w:shd w:val="clear" w:color="auto" w:fill="FFBA75" w:themeFill="accent1" w:themeFillTint="7F"/>
      </w:tcPr>
    </w:tblStylePr>
  </w:style>
  <w:style w:type="table" w:styleId="DarkList-Accent6">
    <w:name w:val="Dark List Accent 6"/>
    <w:basedOn w:val="TableNormal"/>
    <w:uiPriority w:val="70"/>
    <w:semiHidden/>
    <w:rsid w:val="00E07762"/>
    <w:pPr>
      <w:spacing w:line="240" w:lineRule="auto"/>
    </w:pPr>
    <w:rPr>
      <w:color w:val="FFFFFF" w:themeColor="background1"/>
    </w:rPr>
    <w:tblPr>
      <w:tblStyleRowBandSize w:val="1"/>
      <w:tblStyleColBandSize w:val="1"/>
    </w:tblPr>
    <w:tcPr>
      <w:shd w:val="clear" w:color="auto" w:fill="A9C23F"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4601E"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7E912E"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7E912E" w:themeFill="accent6" w:themeFillShade="BF"/>
      </w:tcPr>
    </w:tblStylePr>
    <w:tblStylePr w:type="band1Vert">
      <w:tblPr/>
      <w:tcPr>
        <w:tcBorders>
          <w:top w:val="nil"/>
          <w:left w:val="nil"/>
          <w:bottom w:val="nil"/>
          <w:right w:val="nil"/>
          <w:insideH w:val="nil"/>
          <w:insideV w:val="nil"/>
        </w:tcBorders>
        <w:shd w:val="clear" w:color="auto" w:fill="7E912E" w:themeFill="accent6" w:themeFillShade="BF"/>
      </w:tcPr>
    </w:tblStylePr>
    <w:tblStylePr w:type="band1Horz">
      <w:tblPr/>
      <w:tcPr>
        <w:tcBorders>
          <w:top w:val="nil"/>
          <w:left w:val="nil"/>
          <w:bottom w:val="nil"/>
          <w:right w:val="nil"/>
          <w:insideH w:val="nil"/>
          <w:insideV w:val="nil"/>
        </w:tcBorders>
        <w:shd w:val="clear" w:color="auto" w:fill="7E912E" w:themeFill="accent6" w:themeFillShade="BF"/>
      </w:tcPr>
    </w:tblStylePr>
  </w:style>
  <w:style w:type="table" w:styleId="DarkList-Accent5">
    <w:name w:val="Dark List Accent 5"/>
    <w:basedOn w:val="TableNormal"/>
    <w:uiPriority w:val="70"/>
    <w:semiHidden/>
    <w:rsid w:val="00E07762"/>
    <w:pPr>
      <w:spacing w:line="240" w:lineRule="auto"/>
    </w:pPr>
    <w:rPr>
      <w:color w:val="FFFFFF" w:themeColor="background1"/>
    </w:rPr>
    <w:tblPr>
      <w:tblStyleRowBandSize w:val="1"/>
      <w:tblStyleColBandSize w:val="1"/>
    </w:tblPr>
    <w:tcPr>
      <w:shd w:val="clear" w:color="auto" w:fill="FEDB00"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E6C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BEA3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BEA300" w:themeFill="accent5" w:themeFillShade="BF"/>
      </w:tcPr>
    </w:tblStylePr>
    <w:tblStylePr w:type="band1Vert">
      <w:tblPr/>
      <w:tcPr>
        <w:tcBorders>
          <w:top w:val="nil"/>
          <w:left w:val="nil"/>
          <w:bottom w:val="nil"/>
          <w:right w:val="nil"/>
          <w:insideH w:val="nil"/>
          <w:insideV w:val="nil"/>
        </w:tcBorders>
        <w:shd w:val="clear" w:color="auto" w:fill="BEA300" w:themeFill="accent5" w:themeFillShade="BF"/>
      </w:tcPr>
    </w:tblStylePr>
    <w:tblStylePr w:type="band1Horz">
      <w:tblPr/>
      <w:tcPr>
        <w:tcBorders>
          <w:top w:val="nil"/>
          <w:left w:val="nil"/>
          <w:bottom w:val="nil"/>
          <w:right w:val="nil"/>
          <w:insideH w:val="nil"/>
          <w:insideV w:val="nil"/>
        </w:tcBorders>
        <w:shd w:val="clear" w:color="auto" w:fill="BEA300" w:themeFill="accent5" w:themeFillShade="BF"/>
      </w:tcPr>
    </w:tblStylePr>
  </w:style>
  <w:style w:type="table" w:styleId="DarkList-Accent4">
    <w:name w:val="Dark List Accent 4"/>
    <w:basedOn w:val="TableNormal"/>
    <w:uiPriority w:val="70"/>
    <w:semiHidden/>
    <w:rsid w:val="00E07762"/>
    <w:pPr>
      <w:spacing w:line="240" w:lineRule="auto"/>
    </w:pPr>
    <w:rPr>
      <w:color w:val="FFFFFF" w:themeColor="background1"/>
    </w:rPr>
    <w:tblPr>
      <w:tblStyleRowBandSize w:val="1"/>
      <w:tblStyleColBandSize w:val="1"/>
    </w:tblPr>
    <w:tcPr>
      <w:shd w:val="clear" w:color="auto" w:fill="009F4D"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4F26"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007739"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007739" w:themeFill="accent4" w:themeFillShade="BF"/>
      </w:tcPr>
    </w:tblStylePr>
    <w:tblStylePr w:type="band1Vert">
      <w:tblPr/>
      <w:tcPr>
        <w:tcBorders>
          <w:top w:val="nil"/>
          <w:left w:val="nil"/>
          <w:bottom w:val="nil"/>
          <w:right w:val="nil"/>
          <w:insideH w:val="nil"/>
          <w:insideV w:val="nil"/>
        </w:tcBorders>
        <w:shd w:val="clear" w:color="auto" w:fill="007739" w:themeFill="accent4" w:themeFillShade="BF"/>
      </w:tcPr>
    </w:tblStylePr>
    <w:tblStylePr w:type="band1Horz">
      <w:tblPr/>
      <w:tcPr>
        <w:tcBorders>
          <w:top w:val="nil"/>
          <w:left w:val="nil"/>
          <w:bottom w:val="nil"/>
          <w:right w:val="nil"/>
          <w:insideH w:val="nil"/>
          <w:insideV w:val="nil"/>
        </w:tcBorders>
        <w:shd w:val="clear" w:color="auto" w:fill="007739" w:themeFill="accent4" w:themeFillShade="BF"/>
      </w:tcPr>
    </w:tblStylePr>
  </w:style>
  <w:style w:type="table" w:styleId="DarkList-Accent3">
    <w:name w:val="Dark List Accent 3"/>
    <w:basedOn w:val="TableNormal"/>
    <w:uiPriority w:val="70"/>
    <w:semiHidden/>
    <w:rsid w:val="00E07762"/>
    <w:pPr>
      <w:spacing w:line="240" w:lineRule="auto"/>
    </w:pPr>
    <w:rPr>
      <w:color w:val="FFFFFF" w:themeColor="background1"/>
    </w:rPr>
    <w:tblPr>
      <w:tblStyleRowBandSize w:val="1"/>
      <w:tblStyleColBandSize w:val="1"/>
    </w:tblPr>
    <w:tcPr>
      <w:shd w:val="clear" w:color="auto" w:fill="0077C8"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3A63"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005895"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005895" w:themeFill="accent3" w:themeFillShade="BF"/>
      </w:tcPr>
    </w:tblStylePr>
    <w:tblStylePr w:type="band1Vert">
      <w:tblPr/>
      <w:tcPr>
        <w:tcBorders>
          <w:top w:val="nil"/>
          <w:left w:val="nil"/>
          <w:bottom w:val="nil"/>
          <w:right w:val="nil"/>
          <w:insideH w:val="nil"/>
          <w:insideV w:val="nil"/>
        </w:tcBorders>
        <w:shd w:val="clear" w:color="auto" w:fill="005895" w:themeFill="accent3" w:themeFillShade="BF"/>
      </w:tcPr>
    </w:tblStylePr>
    <w:tblStylePr w:type="band1Horz">
      <w:tblPr/>
      <w:tcPr>
        <w:tcBorders>
          <w:top w:val="nil"/>
          <w:left w:val="nil"/>
          <w:bottom w:val="nil"/>
          <w:right w:val="nil"/>
          <w:insideH w:val="nil"/>
          <w:insideV w:val="nil"/>
        </w:tcBorders>
        <w:shd w:val="clear" w:color="auto" w:fill="005895" w:themeFill="accent3" w:themeFillShade="BF"/>
      </w:tcPr>
    </w:tblStylePr>
  </w:style>
  <w:style w:type="table" w:styleId="DarkList-Accent2">
    <w:name w:val="Dark List Accent 2"/>
    <w:basedOn w:val="TableNormal"/>
    <w:uiPriority w:val="70"/>
    <w:semiHidden/>
    <w:rsid w:val="00E07762"/>
    <w:pPr>
      <w:spacing w:line="240" w:lineRule="auto"/>
    </w:pPr>
    <w:rPr>
      <w:color w:val="FFFFFF" w:themeColor="background1"/>
    </w:rPr>
    <w:tblPr>
      <w:tblStyleRowBandSize w:val="1"/>
      <w:tblStyleColBandSize w:val="1"/>
    </w:tblPr>
    <w:tcPr>
      <w:shd w:val="clear" w:color="auto" w:fill="E03C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51811"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B1241A"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B1241A" w:themeFill="accent2" w:themeFillShade="BF"/>
      </w:tcPr>
    </w:tblStylePr>
    <w:tblStylePr w:type="band1Vert">
      <w:tblPr/>
      <w:tcPr>
        <w:tcBorders>
          <w:top w:val="nil"/>
          <w:left w:val="nil"/>
          <w:bottom w:val="nil"/>
          <w:right w:val="nil"/>
          <w:insideH w:val="nil"/>
          <w:insideV w:val="nil"/>
        </w:tcBorders>
        <w:shd w:val="clear" w:color="auto" w:fill="B1241A" w:themeFill="accent2" w:themeFillShade="BF"/>
      </w:tcPr>
    </w:tblStylePr>
    <w:tblStylePr w:type="band1Horz">
      <w:tblPr/>
      <w:tcPr>
        <w:tcBorders>
          <w:top w:val="nil"/>
          <w:left w:val="nil"/>
          <w:bottom w:val="nil"/>
          <w:right w:val="nil"/>
          <w:insideH w:val="nil"/>
          <w:insideV w:val="nil"/>
        </w:tcBorders>
        <w:shd w:val="clear" w:color="auto" w:fill="B1241A" w:themeFill="accent2" w:themeFillShade="BF"/>
      </w:tcPr>
    </w:tblStylePr>
  </w:style>
  <w:style w:type="table" w:styleId="DarkList-Accent1">
    <w:name w:val="Dark List Accent 1"/>
    <w:basedOn w:val="TableNormal"/>
    <w:uiPriority w:val="70"/>
    <w:semiHidden/>
    <w:rsid w:val="00E07762"/>
    <w:pPr>
      <w:spacing w:line="240" w:lineRule="auto"/>
    </w:pPr>
    <w:rPr>
      <w:color w:val="FFFFFF" w:themeColor="background1"/>
    </w:rPr>
    <w:tblPr>
      <w:tblStyleRowBandSize w:val="1"/>
      <w:tblStyleColBandSize w:val="1"/>
    </w:tblPr>
    <w:tcPr>
      <w:shd w:val="clear" w:color="auto" w:fill="EA7600"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43A0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AF5700"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AF5700" w:themeFill="accent1" w:themeFillShade="BF"/>
      </w:tcPr>
    </w:tblStylePr>
    <w:tblStylePr w:type="band1Vert">
      <w:tblPr/>
      <w:tcPr>
        <w:tcBorders>
          <w:top w:val="nil"/>
          <w:left w:val="nil"/>
          <w:bottom w:val="nil"/>
          <w:right w:val="nil"/>
          <w:insideH w:val="nil"/>
          <w:insideV w:val="nil"/>
        </w:tcBorders>
        <w:shd w:val="clear" w:color="auto" w:fill="AF5700" w:themeFill="accent1" w:themeFillShade="BF"/>
      </w:tcPr>
    </w:tblStylePr>
    <w:tblStylePr w:type="band1Horz">
      <w:tblPr/>
      <w:tcPr>
        <w:tcBorders>
          <w:top w:val="nil"/>
          <w:left w:val="nil"/>
          <w:bottom w:val="nil"/>
          <w:right w:val="nil"/>
          <w:insideH w:val="nil"/>
          <w:insideV w:val="nil"/>
        </w:tcBorders>
        <w:shd w:val="clear" w:color="auto" w:fill="AF5700" w:themeFill="accent1" w:themeFillShade="BF"/>
      </w:tcPr>
    </w:tblStylePr>
  </w:style>
  <w:style w:type="paragraph" w:styleId="Bibliography">
    <w:name w:val="Bibliography"/>
    <w:basedOn w:val="ZsysbasisSURF"/>
    <w:next w:val="BasistekstSURF"/>
    <w:uiPriority w:val="98"/>
    <w:semiHidden/>
    <w:rsid w:val="00E07762"/>
  </w:style>
  <w:style w:type="paragraph" w:styleId="Quote">
    <w:name w:val="Quote"/>
    <w:basedOn w:val="ZsysbasisSURF"/>
    <w:next w:val="BasistekstSURF"/>
    <w:link w:val="QuoteChar"/>
    <w:uiPriority w:val="98"/>
    <w:semiHidden/>
    <w:rsid w:val="00E07762"/>
    <w:rPr>
      <w:i/>
      <w:iCs/>
    </w:rPr>
  </w:style>
  <w:style w:type="character" w:customStyle="1" w:styleId="QuoteChar">
    <w:name w:val="Quote Char"/>
    <w:basedOn w:val="DefaultParagraphFont"/>
    <w:link w:val="Quote"/>
    <w:uiPriority w:val="29"/>
    <w:semiHidden/>
    <w:rsid w:val="00F33259"/>
    <w:rPr>
      <w:rFonts w:ascii="Maiandra GD" w:hAnsi="Maiandra GD" w:cs="Maiandra GD"/>
      <w:i/>
      <w:iCs/>
      <w:color w:val="000000" w:themeColor="text1"/>
      <w:sz w:val="18"/>
      <w:szCs w:val="18"/>
    </w:rPr>
  </w:style>
  <w:style w:type="paragraph" w:styleId="IntenseQuote">
    <w:name w:val="Intense Quote"/>
    <w:basedOn w:val="ZsysbasisSURF"/>
    <w:next w:val="BasistekstSURF"/>
    <w:link w:val="IntenseQuoteChar"/>
    <w:uiPriority w:val="98"/>
    <w:semiHidden/>
    <w:rsid w:val="00F33259"/>
    <w:pP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F33259"/>
    <w:rPr>
      <w:rFonts w:ascii="Maiandra GD" w:hAnsi="Maiandra GD" w:cs="Maiandra GD"/>
      <w:b/>
      <w:bCs/>
      <w:i/>
      <w:iCs/>
      <w:sz w:val="18"/>
      <w:szCs w:val="18"/>
    </w:rPr>
  </w:style>
  <w:style w:type="character" w:styleId="EndnoteReference">
    <w:name w:val="endnote reference"/>
    <w:aliases w:val="Eindnootmarkering SURF"/>
    <w:basedOn w:val="DefaultParagraphFont"/>
    <w:uiPriority w:val="4"/>
    <w:rsid w:val="00E07762"/>
    <w:rPr>
      <w:vertAlign w:val="superscript"/>
    </w:rPr>
  </w:style>
  <w:style w:type="paragraph" w:styleId="NoSpacing">
    <w:name w:val="No Spacing"/>
    <w:basedOn w:val="ZsysbasisSURF"/>
    <w:next w:val="BasistekstSURF"/>
    <w:link w:val="NoSpacingChar"/>
    <w:uiPriority w:val="1"/>
    <w:qFormat/>
    <w:rsid w:val="00D27D0E"/>
  </w:style>
  <w:style w:type="character" w:styleId="HTMLCode">
    <w:name w:val="HTML Code"/>
    <w:basedOn w:val="DefaultParagraphFont"/>
    <w:uiPriority w:val="98"/>
    <w:semiHidden/>
    <w:rsid w:val="00E07762"/>
    <w:rPr>
      <w:rFonts w:ascii="Consolas" w:hAnsi="Consolas"/>
      <w:sz w:val="20"/>
      <w:szCs w:val="20"/>
    </w:rPr>
  </w:style>
  <w:style w:type="character" w:styleId="HTMLDefinition">
    <w:name w:val="HTML Definition"/>
    <w:basedOn w:val="DefaultParagraphFont"/>
    <w:uiPriority w:val="98"/>
    <w:semiHidden/>
    <w:rsid w:val="00E07762"/>
    <w:rPr>
      <w:i/>
      <w:iCs/>
    </w:rPr>
  </w:style>
  <w:style w:type="character" w:styleId="HTMLVariable">
    <w:name w:val="HTML Variable"/>
    <w:basedOn w:val="DefaultParagraphFont"/>
    <w:uiPriority w:val="98"/>
    <w:semiHidden/>
    <w:rsid w:val="00E07762"/>
    <w:rPr>
      <w:i/>
      <w:iCs/>
    </w:rPr>
  </w:style>
  <w:style w:type="character" w:styleId="HTMLAcronym">
    <w:name w:val="HTML Acronym"/>
    <w:basedOn w:val="DefaultParagraphFont"/>
    <w:uiPriority w:val="98"/>
    <w:semiHidden/>
    <w:rsid w:val="00E07762"/>
  </w:style>
  <w:style w:type="character" w:styleId="HTMLCite">
    <w:name w:val="HTML Cite"/>
    <w:basedOn w:val="DefaultParagraphFont"/>
    <w:uiPriority w:val="98"/>
    <w:semiHidden/>
    <w:rsid w:val="00E07762"/>
    <w:rPr>
      <w:i/>
      <w:iCs/>
    </w:rPr>
  </w:style>
  <w:style w:type="character" w:styleId="HTMLTypewriter">
    <w:name w:val="HTML Typewriter"/>
    <w:basedOn w:val="DefaultParagraphFont"/>
    <w:uiPriority w:val="98"/>
    <w:semiHidden/>
    <w:rsid w:val="00E07762"/>
    <w:rPr>
      <w:rFonts w:ascii="Consolas" w:hAnsi="Consolas"/>
      <w:sz w:val="20"/>
      <w:szCs w:val="20"/>
    </w:rPr>
  </w:style>
  <w:style w:type="character" w:styleId="HTMLKeyboard">
    <w:name w:val="HTML Keyboard"/>
    <w:basedOn w:val="DefaultParagraphFont"/>
    <w:uiPriority w:val="98"/>
    <w:semiHidden/>
    <w:rsid w:val="00E07762"/>
    <w:rPr>
      <w:rFonts w:ascii="Consolas" w:hAnsi="Consolas"/>
      <w:sz w:val="20"/>
      <w:szCs w:val="20"/>
    </w:rPr>
  </w:style>
  <w:style w:type="character" w:styleId="HTMLSample">
    <w:name w:val="HTML Sample"/>
    <w:basedOn w:val="DefaultParagraphFont"/>
    <w:uiPriority w:val="98"/>
    <w:semiHidden/>
    <w:rsid w:val="00E07762"/>
    <w:rPr>
      <w:rFonts w:ascii="Consolas" w:hAnsi="Consolas"/>
      <w:sz w:val="24"/>
      <w:szCs w:val="24"/>
    </w:rPr>
  </w:style>
  <w:style w:type="paragraph" w:styleId="TOCHeading">
    <w:name w:val="TOC Heading"/>
    <w:basedOn w:val="ZsysbasisSURF"/>
    <w:next w:val="BasistekstSURF"/>
    <w:uiPriority w:val="39"/>
    <w:unhideWhenUsed/>
    <w:qFormat/>
    <w:rsid w:val="00FC3FA5"/>
    <w:pPr>
      <w:keepLines/>
      <w:spacing w:before="480"/>
    </w:pPr>
    <w:rPr>
      <w:rFonts w:asciiTheme="majorHAnsi" w:eastAsiaTheme="majorEastAsia" w:hAnsiTheme="majorHAnsi" w:cstheme="majorBidi"/>
      <w:sz w:val="28"/>
      <w:szCs w:val="28"/>
    </w:rPr>
  </w:style>
  <w:style w:type="paragraph" w:styleId="ListParagraph">
    <w:name w:val="List Paragraph"/>
    <w:basedOn w:val="ZsysbasisSURF"/>
    <w:next w:val="BasistekstSURF"/>
    <w:uiPriority w:val="34"/>
    <w:qFormat/>
    <w:rsid w:val="00E7078D"/>
    <w:pPr>
      <w:ind w:left="720"/>
    </w:pPr>
  </w:style>
  <w:style w:type="character" w:styleId="Emphasis">
    <w:name w:val="Emphasis"/>
    <w:basedOn w:val="DefaultParagraphFont"/>
    <w:uiPriority w:val="98"/>
    <w:semiHidden/>
    <w:rsid w:val="00E07762"/>
    <w:rPr>
      <w:i/>
      <w:iCs/>
    </w:rPr>
  </w:style>
  <w:style w:type="character" w:styleId="LineNumber">
    <w:name w:val="line number"/>
    <w:basedOn w:val="DefaultParagraphFont"/>
    <w:uiPriority w:val="98"/>
    <w:semiHidden/>
    <w:rsid w:val="00E07762"/>
  </w:style>
  <w:style w:type="numbering" w:customStyle="1" w:styleId="KopnummeringSURF">
    <w:name w:val="Kopnummering SURF"/>
    <w:uiPriority w:val="4"/>
    <w:semiHidden/>
    <w:rsid w:val="002B0F6F"/>
    <w:pPr>
      <w:numPr>
        <w:numId w:val="6"/>
      </w:numPr>
    </w:pPr>
  </w:style>
  <w:style w:type="paragraph" w:customStyle="1" w:styleId="ZsyseenpuntSURF">
    <w:name w:val="Zsyseenpunt SURF"/>
    <w:basedOn w:val="ZsysbasisSURF"/>
    <w:uiPriority w:val="4"/>
    <w:semiHidden/>
    <w:rsid w:val="00756C31"/>
    <w:pPr>
      <w:spacing w:line="20" w:lineRule="exact"/>
    </w:pPr>
    <w:rPr>
      <w:sz w:val="2"/>
    </w:rPr>
  </w:style>
  <w:style w:type="paragraph" w:customStyle="1" w:styleId="ZsysbasisdocumentgegevensSURF">
    <w:name w:val="Zsysbasisdocumentgegevens SURF"/>
    <w:basedOn w:val="ZsysbasisSURF"/>
    <w:next w:val="BasistekstSURF"/>
    <w:uiPriority w:val="4"/>
    <w:semiHidden/>
    <w:rsid w:val="002B0F6F"/>
    <w:pPr>
      <w:spacing w:line="260" w:lineRule="exact"/>
    </w:pPr>
    <w:rPr>
      <w:noProof/>
    </w:rPr>
  </w:style>
  <w:style w:type="paragraph" w:customStyle="1" w:styleId="DocumentgegevenskopjeSURF">
    <w:name w:val="Documentgegevens kopje SURF"/>
    <w:basedOn w:val="ZsysbasisdocumentgegevensSURF"/>
    <w:uiPriority w:val="4"/>
    <w:rsid w:val="003320FE"/>
  </w:style>
  <w:style w:type="paragraph" w:customStyle="1" w:styleId="DocumentgegevensSURF">
    <w:name w:val="Documentgegevens SURF"/>
    <w:basedOn w:val="ZsysbasisdocumentgegevensSURF"/>
    <w:uiPriority w:val="4"/>
    <w:rsid w:val="00756C31"/>
  </w:style>
  <w:style w:type="paragraph" w:customStyle="1" w:styleId="PaginanummerSURF">
    <w:name w:val="Paginanummer SURF"/>
    <w:basedOn w:val="ZsysbasisdocumentgegevensSURF"/>
    <w:uiPriority w:val="4"/>
    <w:rsid w:val="0086291D"/>
    <w:pPr>
      <w:spacing w:line="257" w:lineRule="exact"/>
      <w:jc w:val="right"/>
    </w:pPr>
    <w:rPr>
      <w:sz w:val="18"/>
    </w:rPr>
  </w:style>
  <w:style w:type="paragraph" w:customStyle="1" w:styleId="AfzendergegevensSURF">
    <w:name w:val="Afzendergegevens SURF"/>
    <w:basedOn w:val="ZsysbasisdocumentgegevensSURF"/>
    <w:uiPriority w:val="4"/>
    <w:rsid w:val="00731A90"/>
    <w:pPr>
      <w:spacing w:line="200" w:lineRule="exact"/>
    </w:pPr>
    <w:rPr>
      <w:sz w:val="18"/>
    </w:rPr>
  </w:style>
  <w:style w:type="paragraph" w:customStyle="1" w:styleId="AfzendergegevenskopjeSURF">
    <w:name w:val="Afzendergegevens kopje SURF"/>
    <w:basedOn w:val="ZsysbasisdocumentgegevensSURF"/>
    <w:uiPriority w:val="4"/>
    <w:rsid w:val="00731A90"/>
    <w:pPr>
      <w:spacing w:line="200" w:lineRule="exact"/>
    </w:pPr>
    <w:rPr>
      <w:b/>
      <w:sz w:val="18"/>
    </w:rPr>
  </w:style>
  <w:style w:type="numbering" w:customStyle="1" w:styleId="OpsommingtekenSURF">
    <w:name w:val="Opsomming teken SURF"/>
    <w:uiPriority w:val="4"/>
    <w:semiHidden/>
    <w:rsid w:val="0075717F"/>
    <w:pPr>
      <w:numPr>
        <w:numId w:val="7"/>
      </w:numPr>
    </w:pPr>
  </w:style>
  <w:style w:type="paragraph" w:customStyle="1" w:styleId="AlineavoorafbeeldingSURF">
    <w:name w:val="Alinea voor afbeelding SURF"/>
    <w:basedOn w:val="ZsysbasisSURF"/>
    <w:next w:val="BasistekstSURF"/>
    <w:uiPriority w:val="4"/>
    <w:qFormat/>
    <w:rsid w:val="00BB239A"/>
  </w:style>
  <w:style w:type="paragraph" w:customStyle="1" w:styleId="TitelSURF">
    <w:name w:val="Titel SURF"/>
    <w:basedOn w:val="ZsysbasisSURF"/>
    <w:uiPriority w:val="4"/>
    <w:qFormat/>
    <w:rsid w:val="00F02A28"/>
    <w:pPr>
      <w:keepLines/>
      <w:spacing w:after="0" w:line="240" w:lineRule="auto"/>
    </w:pPr>
    <w:rPr>
      <w:rFonts w:ascii="General Sans Semibold" w:hAnsi="General Sans Semibold"/>
      <w:b/>
      <w:sz w:val="68"/>
    </w:rPr>
  </w:style>
  <w:style w:type="paragraph" w:customStyle="1" w:styleId="SubtitelSURF">
    <w:name w:val="Subtitel SURF"/>
    <w:basedOn w:val="ZsysbasisSURF"/>
    <w:uiPriority w:val="4"/>
    <w:qFormat/>
    <w:rsid w:val="00EE0282"/>
    <w:pPr>
      <w:keepLines/>
      <w:spacing w:before="60" w:line="480" w:lineRule="exact"/>
    </w:pPr>
    <w:rPr>
      <w:rFonts w:ascii="COOPER LIGHT BT" w:hAnsi="COOPER LIGHT BT"/>
      <w:sz w:val="48"/>
    </w:rPr>
  </w:style>
  <w:style w:type="numbering" w:customStyle="1" w:styleId="BijlagenummeringSURF">
    <w:name w:val="Bijlagenummering SURF"/>
    <w:uiPriority w:val="4"/>
    <w:semiHidden/>
    <w:rsid w:val="00345315"/>
    <w:pPr>
      <w:numPr>
        <w:numId w:val="8"/>
      </w:numPr>
    </w:pPr>
  </w:style>
  <w:style w:type="paragraph" w:customStyle="1" w:styleId="Bijlagekop1SURF">
    <w:name w:val="Bijlage kop 1 SURF"/>
    <w:basedOn w:val="ZsysbasisSURF"/>
    <w:next w:val="BasistekstSURF"/>
    <w:uiPriority w:val="4"/>
    <w:qFormat/>
    <w:rsid w:val="00CB2517"/>
    <w:pPr>
      <w:keepNext/>
      <w:keepLines/>
      <w:pageBreakBefore/>
      <w:numPr>
        <w:numId w:val="24"/>
      </w:numPr>
      <w:tabs>
        <w:tab w:val="left" w:pos="709"/>
      </w:tabs>
      <w:spacing w:after="270" w:line="400" w:lineRule="exact"/>
      <w:outlineLvl w:val="0"/>
    </w:pPr>
    <w:rPr>
      <w:rFonts w:ascii="General Sans Semibold" w:hAnsi="General Sans Semibold"/>
      <w:b/>
      <w:bCs/>
      <w:sz w:val="32"/>
      <w:szCs w:val="32"/>
    </w:rPr>
  </w:style>
  <w:style w:type="paragraph" w:customStyle="1" w:styleId="Bijlagekop2SURF">
    <w:name w:val="Bijlage kop 2 SURF"/>
    <w:basedOn w:val="ZsysbasisSURF"/>
    <w:next w:val="BasistekstSURF"/>
    <w:uiPriority w:val="4"/>
    <w:qFormat/>
    <w:rsid w:val="00955BF7"/>
    <w:pPr>
      <w:keepNext/>
      <w:keepLines/>
      <w:numPr>
        <w:ilvl w:val="1"/>
        <w:numId w:val="24"/>
      </w:numPr>
      <w:spacing w:before="270" w:line="320" w:lineRule="exact"/>
      <w:outlineLvl w:val="1"/>
    </w:pPr>
    <w:rPr>
      <w:b/>
      <w:bCs/>
      <w:iCs/>
      <w:sz w:val="26"/>
      <w:szCs w:val="28"/>
    </w:rPr>
  </w:style>
  <w:style w:type="paragraph" w:styleId="CommentSubject">
    <w:name w:val="annotation subject"/>
    <w:basedOn w:val="ZsysbasisSURF"/>
    <w:next w:val="BasistekstSURF"/>
    <w:link w:val="CommentSubjectChar"/>
    <w:uiPriority w:val="98"/>
    <w:semiHidden/>
    <w:rsid w:val="00E7078D"/>
    <w:rPr>
      <w:b/>
      <w:bCs/>
      <w:szCs w:val="20"/>
    </w:rPr>
  </w:style>
  <w:style w:type="character" w:customStyle="1" w:styleId="CommentSubjectChar">
    <w:name w:val="Comment Subject Char"/>
    <w:basedOn w:val="CommentTextChar"/>
    <w:link w:val="CommentSubject"/>
    <w:rsid w:val="00E7078D"/>
    <w:rPr>
      <w:rFonts w:asciiTheme="minorHAnsi" w:hAnsiTheme="minorHAnsi" w:cs="Maiandra GD"/>
      <w:b/>
      <w:bCs/>
      <w:color w:val="000000" w:themeColor="text1"/>
      <w:sz w:val="18"/>
      <w:szCs w:val="18"/>
    </w:rPr>
  </w:style>
  <w:style w:type="character" w:customStyle="1" w:styleId="BodyText2Char">
    <w:name w:val="Body Text 2 Char"/>
    <w:basedOn w:val="DefaultParagraphFont"/>
    <w:link w:val="BodyText2"/>
    <w:rsid w:val="00E7078D"/>
    <w:rPr>
      <w:rFonts w:ascii="Maiandra GD" w:hAnsi="Maiandra GD" w:cs="Maiandra GD"/>
      <w:sz w:val="18"/>
      <w:szCs w:val="18"/>
    </w:rPr>
  </w:style>
  <w:style w:type="character" w:customStyle="1" w:styleId="BodyTextChar">
    <w:name w:val="Body Text Char"/>
    <w:basedOn w:val="ZsysbasisSURFChar"/>
    <w:link w:val="BodyText"/>
    <w:semiHidden/>
    <w:rsid w:val="00E7078D"/>
    <w:rPr>
      <w:rFonts w:asciiTheme="minorHAnsi" w:hAnsiTheme="minorHAnsi" w:cs="Maiandra GD"/>
      <w:color w:val="000000" w:themeColor="text1"/>
      <w:sz w:val="18"/>
      <w:szCs w:val="18"/>
    </w:rPr>
  </w:style>
  <w:style w:type="character" w:customStyle="1" w:styleId="BodyTextFirstIndent2Char">
    <w:name w:val="Body Text First Indent 2 Char"/>
    <w:basedOn w:val="BodyTextIndentChar"/>
    <w:link w:val="BodyTextFirstIndent2"/>
    <w:rsid w:val="00E7078D"/>
    <w:rPr>
      <w:rFonts w:ascii="Maiandra GD" w:hAnsi="Maiandra GD" w:cs="Maiandra GD"/>
      <w:sz w:val="18"/>
      <w:szCs w:val="18"/>
    </w:rPr>
  </w:style>
  <w:style w:type="paragraph" w:styleId="BodyTextIndent2">
    <w:name w:val="Body Text Indent 2"/>
    <w:basedOn w:val="ZsysbasisSURF"/>
    <w:next w:val="BasistekstSURF"/>
    <w:link w:val="BodyTextIndent2Char"/>
    <w:uiPriority w:val="98"/>
    <w:semiHidden/>
    <w:rsid w:val="00E7078D"/>
    <w:pPr>
      <w:ind w:left="284"/>
    </w:pPr>
  </w:style>
  <w:style w:type="character" w:customStyle="1" w:styleId="BodyTextIndent2Char">
    <w:name w:val="Body Text Indent 2 Char"/>
    <w:basedOn w:val="DefaultParagraphFont"/>
    <w:link w:val="BodyTextIndent2"/>
    <w:rsid w:val="00E7078D"/>
    <w:rPr>
      <w:rFonts w:ascii="Maiandra GD" w:hAnsi="Maiandra GD" w:cs="Maiandra GD"/>
      <w:sz w:val="18"/>
      <w:szCs w:val="18"/>
    </w:rPr>
  </w:style>
  <w:style w:type="paragraph" w:styleId="BodyTextIndent3">
    <w:name w:val="Body Text Indent 3"/>
    <w:basedOn w:val="ZsysbasisSURF"/>
    <w:next w:val="BasistekstSURF"/>
    <w:link w:val="BodyTextIndent3Char"/>
    <w:uiPriority w:val="98"/>
    <w:semiHidden/>
    <w:rsid w:val="00E7078D"/>
    <w:pPr>
      <w:ind w:left="284"/>
    </w:pPr>
    <w:rPr>
      <w:szCs w:val="16"/>
    </w:rPr>
  </w:style>
  <w:style w:type="character" w:customStyle="1" w:styleId="BodyTextIndent3Char">
    <w:name w:val="Body Text Indent 3 Char"/>
    <w:basedOn w:val="DefaultParagraphFont"/>
    <w:link w:val="BodyTextIndent3"/>
    <w:rsid w:val="00E7078D"/>
    <w:rPr>
      <w:rFonts w:ascii="Maiandra GD" w:hAnsi="Maiandra GD" w:cs="Maiandra GD"/>
      <w:sz w:val="18"/>
      <w:szCs w:val="16"/>
    </w:rPr>
  </w:style>
  <w:style w:type="paragraph" w:styleId="TableofFigures">
    <w:name w:val="table of figures"/>
    <w:aliases w:val="Lijst met afbeeldingen SURF"/>
    <w:basedOn w:val="ZsysbasisSURF"/>
    <w:next w:val="BasistekstSURF"/>
    <w:uiPriority w:val="4"/>
    <w:rsid w:val="00DD2A9E"/>
  </w:style>
  <w:style w:type="table" w:customStyle="1" w:styleId="TabelzonderopmaakSURF">
    <w:name w:val="Tabel zonder opmaak SURF"/>
    <w:basedOn w:val="TableNormal"/>
    <w:uiPriority w:val="99"/>
    <w:qFormat/>
    <w:rsid w:val="00D16E87"/>
    <w:pPr>
      <w:spacing w:line="240" w:lineRule="auto"/>
    </w:pPr>
    <w:tblPr>
      <w:tblCellMar>
        <w:left w:w="0" w:type="dxa"/>
        <w:right w:w="0" w:type="dxa"/>
      </w:tblCellMar>
    </w:tblPr>
  </w:style>
  <w:style w:type="paragraph" w:customStyle="1" w:styleId="ZsysbasistocSURF">
    <w:name w:val="Zsysbasistoc SURF"/>
    <w:basedOn w:val="ZsysbasisSURF"/>
    <w:next w:val="BasistekstSURF"/>
    <w:uiPriority w:val="4"/>
    <w:semiHidden/>
    <w:rsid w:val="00822167"/>
    <w:pPr>
      <w:tabs>
        <w:tab w:val="right" w:pos="9270"/>
      </w:tabs>
      <w:spacing w:line="260" w:lineRule="exact"/>
      <w:ind w:left="340" w:right="1134" w:hanging="340"/>
    </w:pPr>
    <w:rPr>
      <w:color w:val="0077C8" w:themeColor="accent3"/>
    </w:rPr>
  </w:style>
  <w:style w:type="numbering" w:customStyle="1" w:styleId="AgendapuntlijstSURF">
    <w:name w:val="Agendapunt (lijst) SURF"/>
    <w:uiPriority w:val="4"/>
    <w:semiHidden/>
    <w:rsid w:val="001C6232"/>
    <w:pPr>
      <w:numPr>
        <w:numId w:val="21"/>
      </w:numPr>
    </w:pPr>
  </w:style>
  <w:style w:type="paragraph" w:customStyle="1" w:styleId="AgendapuntSURF">
    <w:name w:val="Agendapunt SURF"/>
    <w:basedOn w:val="ZsysbasisSURF"/>
    <w:uiPriority w:val="4"/>
    <w:rsid w:val="001C6232"/>
    <w:pPr>
      <w:numPr>
        <w:numId w:val="22"/>
      </w:numPr>
    </w:pPr>
  </w:style>
  <w:style w:type="paragraph" w:customStyle="1" w:styleId="ZsysbasistabeltekstSURF">
    <w:name w:val="Zsysbasistabeltekst SURF"/>
    <w:basedOn w:val="ZsysbasisSURF"/>
    <w:next w:val="TabeltekstSURF"/>
    <w:uiPriority w:val="4"/>
    <w:semiHidden/>
    <w:rsid w:val="0073233B"/>
  </w:style>
  <w:style w:type="paragraph" w:customStyle="1" w:styleId="TabeltekstSURF">
    <w:name w:val="Tabeltekst SURF"/>
    <w:basedOn w:val="ZsysbasistabeltekstSURF"/>
    <w:uiPriority w:val="4"/>
    <w:rsid w:val="00312D26"/>
  </w:style>
  <w:style w:type="paragraph" w:customStyle="1" w:styleId="TabelkopjeSURF">
    <w:name w:val="Tabelkopje SURF"/>
    <w:basedOn w:val="ZsysbasistabeltekstSURF"/>
    <w:next w:val="TabeltekstSURF"/>
    <w:uiPriority w:val="4"/>
    <w:rsid w:val="00312D26"/>
    <w:rPr>
      <w:b/>
    </w:rPr>
  </w:style>
  <w:style w:type="paragraph" w:customStyle="1" w:styleId="DocumentnaamSURF">
    <w:name w:val="Documentnaam SURF"/>
    <w:basedOn w:val="ZsysbasisSURF"/>
    <w:next w:val="BasistekstSURF"/>
    <w:uiPriority w:val="4"/>
    <w:rsid w:val="00D517F6"/>
    <w:rPr>
      <w:b/>
      <w:sz w:val="28"/>
    </w:rPr>
  </w:style>
  <w:style w:type="table" w:customStyle="1" w:styleId="TabelstijllichtgroenSURF">
    <w:name w:val="Tabelstijl (lichtgroen) SURF"/>
    <w:basedOn w:val="TableNormal"/>
    <w:uiPriority w:val="99"/>
    <w:rsid w:val="00C85508"/>
    <w:pPr>
      <w:spacing w:line="240" w:lineRule="auto"/>
    </w:pPr>
    <w:tblPr>
      <w:tblBorders>
        <w:top w:val="single" w:sz="4" w:space="0" w:color="A9C23F" w:themeColor="accent6"/>
        <w:left w:val="single" w:sz="4" w:space="0" w:color="A9C23F" w:themeColor="accent6"/>
        <w:bottom w:val="single" w:sz="4" w:space="0" w:color="A9C23F" w:themeColor="accent6"/>
        <w:right w:val="single" w:sz="4" w:space="0" w:color="A9C23F" w:themeColor="accent6"/>
        <w:insideH w:val="single" w:sz="4" w:space="0" w:color="A9C23F" w:themeColor="accent6"/>
        <w:insideV w:val="single" w:sz="4" w:space="0" w:color="A9C23F" w:themeColor="accent6"/>
      </w:tblBorders>
      <w:tblCellMar>
        <w:top w:w="125" w:type="dxa"/>
        <w:left w:w="113" w:type="dxa"/>
        <w:bottom w:w="102" w:type="dxa"/>
        <w:right w:w="113" w:type="dxa"/>
      </w:tblCellMar>
    </w:tblPr>
    <w:tblStylePr w:type="firstRow">
      <w:tblPr/>
      <w:tcPr>
        <w:shd w:val="clear" w:color="auto" w:fill="A9C23F" w:themeFill="accent6"/>
      </w:tcPr>
    </w:tblStylePr>
  </w:style>
  <w:style w:type="table" w:customStyle="1" w:styleId="TabelstijloranjeSURF">
    <w:name w:val="Tabelstijl (oranje) SURF"/>
    <w:basedOn w:val="TableNormal"/>
    <w:uiPriority w:val="99"/>
    <w:rsid w:val="00C93C95"/>
    <w:pPr>
      <w:spacing w:line="240" w:lineRule="auto"/>
    </w:pPr>
    <w:tblPr>
      <w:tblBorders>
        <w:top w:val="single" w:sz="4" w:space="0" w:color="EA7600" w:themeColor="accent1"/>
        <w:left w:val="single" w:sz="4" w:space="0" w:color="EA7600" w:themeColor="accent1"/>
        <w:bottom w:val="single" w:sz="4" w:space="0" w:color="EA7600" w:themeColor="accent1"/>
        <w:right w:val="single" w:sz="4" w:space="0" w:color="EA7600" w:themeColor="accent1"/>
        <w:insideH w:val="single" w:sz="4" w:space="0" w:color="EA7600" w:themeColor="accent1"/>
        <w:insideV w:val="single" w:sz="4" w:space="0" w:color="EA7600" w:themeColor="accent1"/>
      </w:tblBorders>
      <w:tblCellMar>
        <w:top w:w="125" w:type="dxa"/>
        <w:left w:w="113" w:type="dxa"/>
        <w:bottom w:w="102" w:type="dxa"/>
        <w:right w:w="113" w:type="dxa"/>
      </w:tblCellMar>
    </w:tblPr>
    <w:tblStylePr w:type="firstRow">
      <w:tblPr/>
      <w:tcPr>
        <w:shd w:val="clear" w:color="auto" w:fill="EA7600" w:themeFill="accent1"/>
      </w:tcPr>
    </w:tblStylePr>
  </w:style>
  <w:style w:type="table" w:customStyle="1" w:styleId="TabelstijlgeelSURF">
    <w:name w:val="Tabelstijl (geel) SURF"/>
    <w:basedOn w:val="TableNormal"/>
    <w:uiPriority w:val="99"/>
    <w:rsid w:val="00C93C95"/>
    <w:pPr>
      <w:spacing w:line="240" w:lineRule="auto"/>
    </w:pPr>
    <w:tblPr>
      <w:tblBorders>
        <w:top w:val="single" w:sz="4" w:space="0" w:color="FEDB00" w:themeColor="accent5"/>
        <w:left w:val="single" w:sz="4" w:space="0" w:color="FEDB00" w:themeColor="accent5"/>
        <w:bottom w:val="single" w:sz="4" w:space="0" w:color="FEDB00" w:themeColor="accent5"/>
        <w:right w:val="single" w:sz="4" w:space="0" w:color="FEDB00" w:themeColor="accent5"/>
        <w:insideH w:val="single" w:sz="4" w:space="0" w:color="FEDB00" w:themeColor="accent5"/>
        <w:insideV w:val="single" w:sz="4" w:space="0" w:color="FEDB00" w:themeColor="accent5"/>
      </w:tblBorders>
      <w:tblCellMar>
        <w:top w:w="125" w:type="dxa"/>
        <w:left w:w="113" w:type="dxa"/>
        <w:bottom w:w="102" w:type="dxa"/>
        <w:right w:w="113" w:type="dxa"/>
      </w:tblCellMar>
    </w:tblPr>
    <w:tblStylePr w:type="firstRow">
      <w:tblPr/>
      <w:tcPr>
        <w:shd w:val="clear" w:color="auto" w:fill="FEDB00" w:themeFill="accent5"/>
      </w:tcPr>
    </w:tblStylePr>
  </w:style>
  <w:style w:type="table" w:styleId="DarkList">
    <w:name w:val="Dark List"/>
    <w:basedOn w:val="TableNormal"/>
    <w:uiPriority w:val="70"/>
    <w:semiHidden/>
    <w:unhideWhenUsed/>
    <w:rsid w:val="00C85FA2"/>
    <w:pPr>
      <w:spacing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paragraph" w:customStyle="1" w:styleId="KaderkopSURF">
    <w:name w:val="Kaderkop SURF"/>
    <w:basedOn w:val="ZsysbasisSURF"/>
    <w:next w:val="BasistekstSURF"/>
    <w:uiPriority w:val="4"/>
    <w:rsid w:val="002D12C0"/>
    <w:rPr>
      <w:b/>
    </w:rPr>
  </w:style>
  <w:style w:type="paragraph" w:customStyle="1" w:styleId="Kop4zondernummerSURF">
    <w:name w:val="Kop 4 zonder nummer SURF"/>
    <w:basedOn w:val="ZsysbasisSURF"/>
    <w:next w:val="BasistekstSURF"/>
    <w:uiPriority w:val="4"/>
    <w:qFormat/>
    <w:rsid w:val="00955BF7"/>
    <w:pPr>
      <w:keepNext/>
      <w:keepLines/>
      <w:spacing w:before="270"/>
    </w:pPr>
    <w:rPr>
      <w:bCs/>
      <w:i/>
      <w:szCs w:val="24"/>
    </w:rPr>
  </w:style>
  <w:style w:type="character" w:customStyle="1" w:styleId="KopteksttekenopmaakSURF">
    <w:name w:val="Koptekst tekenopmaak SURF"/>
    <w:basedOn w:val="DefaultParagraphFont"/>
    <w:uiPriority w:val="4"/>
    <w:rsid w:val="00955BF7"/>
    <w:rPr>
      <w:b/>
    </w:rPr>
  </w:style>
  <w:style w:type="paragraph" w:customStyle="1" w:styleId="KopinhoudsopgaveSURF">
    <w:name w:val="Kop inhoudsopgave SURF"/>
    <w:basedOn w:val="ZsysbasisSURF"/>
    <w:next w:val="BasistekstSURF"/>
    <w:uiPriority w:val="4"/>
    <w:rsid w:val="00822167"/>
    <w:pPr>
      <w:spacing w:line="360" w:lineRule="exact"/>
    </w:pPr>
    <w:rPr>
      <w:b/>
      <w:sz w:val="32"/>
    </w:rPr>
  </w:style>
  <w:style w:type="table" w:styleId="MediumGrid1">
    <w:name w:val="Medium Grid 1"/>
    <w:basedOn w:val="TableNormal"/>
    <w:uiPriority w:val="67"/>
    <w:semiHidden/>
    <w:unhideWhenUsed/>
    <w:rsid w:val="00C85FA2"/>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2">
    <w:name w:val="Medium Grid 2"/>
    <w:basedOn w:val="TableNormal"/>
    <w:uiPriority w:val="68"/>
    <w:semiHidden/>
    <w:unhideWhenUsed/>
    <w:rsid w:val="00C85FA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C85FA2"/>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Shading1">
    <w:name w:val="Medium Shading 1"/>
    <w:basedOn w:val="TableNormal"/>
    <w:uiPriority w:val="63"/>
    <w:semiHidden/>
    <w:unhideWhenUsed/>
    <w:rsid w:val="00C85FA2"/>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C85FA2"/>
    <w:pPr>
      <w:spacing w:line="240" w:lineRule="auto"/>
    </w:pPr>
    <w:tblPr>
      <w:tblStyleRowBandSize w:val="1"/>
      <w:tblStyleColBandSize w:val="1"/>
      <w:tblBorders>
        <w:top w:val="single" w:sz="8" w:space="0" w:color="FF9730" w:themeColor="accent1" w:themeTint="BF"/>
        <w:left w:val="single" w:sz="8" w:space="0" w:color="FF9730" w:themeColor="accent1" w:themeTint="BF"/>
        <w:bottom w:val="single" w:sz="8" w:space="0" w:color="FF9730" w:themeColor="accent1" w:themeTint="BF"/>
        <w:right w:val="single" w:sz="8" w:space="0" w:color="FF9730" w:themeColor="accent1" w:themeTint="BF"/>
        <w:insideH w:val="single" w:sz="8" w:space="0" w:color="FF9730" w:themeColor="accent1" w:themeTint="BF"/>
      </w:tblBorders>
    </w:tblPr>
    <w:tblStylePr w:type="firstRow">
      <w:pPr>
        <w:spacing w:before="0" w:after="0" w:line="240" w:lineRule="auto"/>
      </w:pPr>
      <w:rPr>
        <w:b/>
        <w:bCs/>
        <w:color w:val="FFFFFF" w:themeColor="background1"/>
      </w:rPr>
      <w:tblPr/>
      <w:tcPr>
        <w:tcBorders>
          <w:top w:val="single" w:sz="8" w:space="0" w:color="FF9730" w:themeColor="accent1" w:themeTint="BF"/>
          <w:left w:val="single" w:sz="8" w:space="0" w:color="FF9730" w:themeColor="accent1" w:themeTint="BF"/>
          <w:bottom w:val="single" w:sz="8" w:space="0" w:color="FF9730" w:themeColor="accent1" w:themeTint="BF"/>
          <w:right w:val="single" w:sz="8" w:space="0" w:color="FF9730" w:themeColor="accent1" w:themeTint="BF"/>
          <w:insideH w:val="nil"/>
          <w:insideV w:val="nil"/>
        </w:tcBorders>
        <w:shd w:val="clear" w:color="auto" w:fill="EA7600" w:themeFill="accent1"/>
      </w:tcPr>
    </w:tblStylePr>
    <w:tblStylePr w:type="lastRow">
      <w:pPr>
        <w:spacing w:before="0" w:after="0" w:line="240" w:lineRule="auto"/>
      </w:pPr>
      <w:rPr>
        <w:b/>
        <w:bCs/>
      </w:rPr>
      <w:tblPr/>
      <w:tcPr>
        <w:tcBorders>
          <w:top w:val="double" w:sz="6" w:space="0" w:color="FF9730" w:themeColor="accent1" w:themeTint="BF"/>
          <w:left w:val="single" w:sz="8" w:space="0" w:color="FF9730" w:themeColor="accent1" w:themeTint="BF"/>
          <w:bottom w:val="single" w:sz="8" w:space="0" w:color="FF9730" w:themeColor="accent1" w:themeTint="BF"/>
          <w:right w:val="single" w:sz="8" w:space="0" w:color="FF9730" w:themeColor="accent1" w:themeTint="BF"/>
          <w:insideH w:val="nil"/>
          <w:insideV w:val="nil"/>
        </w:tcBorders>
      </w:tcPr>
    </w:tblStylePr>
    <w:tblStylePr w:type="firstCol">
      <w:rPr>
        <w:b/>
        <w:bCs/>
      </w:rPr>
    </w:tblStylePr>
    <w:tblStylePr w:type="lastCol">
      <w:rPr>
        <w:b/>
        <w:bCs/>
      </w:rPr>
    </w:tblStylePr>
    <w:tblStylePr w:type="band1Vert">
      <w:tblPr/>
      <w:tcPr>
        <w:shd w:val="clear" w:color="auto" w:fill="FFDCBA" w:themeFill="accent1" w:themeFillTint="3F"/>
      </w:tcPr>
    </w:tblStylePr>
    <w:tblStylePr w:type="band1Horz">
      <w:tblPr/>
      <w:tcPr>
        <w:tcBorders>
          <w:insideH w:val="nil"/>
          <w:insideV w:val="nil"/>
        </w:tcBorders>
        <w:shd w:val="clear" w:color="auto" w:fill="FFDCBA" w:themeFill="accent1"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C85FA2"/>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C85FA2"/>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A7600"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A7600" w:themeFill="accent1"/>
      </w:tcPr>
    </w:tblStylePr>
    <w:tblStylePr w:type="lastCol">
      <w:rPr>
        <w:b/>
        <w:bCs/>
        <w:color w:val="FFFFFF" w:themeColor="background1"/>
      </w:rPr>
      <w:tblPr/>
      <w:tcPr>
        <w:tcBorders>
          <w:left w:val="nil"/>
          <w:right w:val="nil"/>
          <w:insideH w:val="nil"/>
          <w:insideV w:val="nil"/>
        </w:tcBorders>
        <w:shd w:val="clear" w:color="auto" w:fill="EA7600"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semiHidden/>
    <w:unhideWhenUsed/>
    <w:rsid w:val="00C85FA2"/>
    <w:pPr>
      <w:spacing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C85FA2"/>
    <w:pPr>
      <w:spacing w:line="240" w:lineRule="auto"/>
    </w:pPr>
    <w:rPr>
      <w:color w:val="000000" w:themeColor="text1"/>
    </w:rPr>
    <w:tblPr>
      <w:tblStyleRowBandSize w:val="1"/>
      <w:tblStyleColBandSize w:val="1"/>
      <w:tblBorders>
        <w:top w:val="single" w:sz="8" w:space="0" w:color="EA7600" w:themeColor="accent1"/>
        <w:bottom w:val="single" w:sz="8" w:space="0" w:color="EA7600" w:themeColor="accent1"/>
      </w:tblBorders>
    </w:tblPr>
    <w:tblStylePr w:type="firstRow">
      <w:rPr>
        <w:rFonts w:asciiTheme="majorHAnsi" w:eastAsiaTheme="majorEastAsia" w:hAnsiTheme="majorHAnsi" w:cstheme="majorBidi"/>
      </w:rPr>
      <w:tblPr/>
      <w:tcPr>
        <w:tcBorders>
          <w:top w:val="nil"/>
          <w:bottom w:val="single" w:sz="8" w:space="0" w:color="EA7600" w:themeColor="accent1"/>
        </w:tcBorders>
      </w:tcPr>
    </w:tblStylePr>
    <w:tblStylePr w:type="lastRow">
      <w:rPr>
        <w:b/>
        <w:bCs/>
        <w:color w:val="000000" w:themeColor="text2"/>
      </w:rPr>
      <w:tblPr/>
      <w:tcPr>
        <w:tcBorders>
          <w:top w:val="single" w:sz="8" w:space="0" w:color="EA7600" w:themeColor="accent1"/>
          <w:bottom w:val="single" w:sz="8" w:space="0" w:color="EA7600" w:themeColor="accent1"/>
        </w:tcBorders>
      </w:tcPr>
    </w:tblStylePr>
    <w:tblStylePr w:type="firstCol">
      <w:rPr>
        <w:b/>
        <w:bCs/>
      </w:rPr>
    </w:tblStylePr>
    <w:tblStylePr w:type="lastCol">
      <w:rPr>
        <w:b/>
        <w:bCs/>
      </w:rPr>
      <w:tblPr/>
      <w:tcPr>
        <w:tcBorders>
          <w:top w:val="single" w:sz="8" w:space="0" w:color="EA7600" w:themeColor="accent1"/>
          <w:bottom w:val="single" w:sz="8" w:space="0" w:color="EA7600" w:themeColor="accent1"/>
        </w:tcBorders>
      </w:tcPr>
    </w:tblStylePr>
    <w:tblStylePr w:type="band1Vert">
      <w:tblPr/>
      <w:tcPr>
        <w:shd w:val="clear" w:color="auto" w:fill="FFDCBA" w:themeFill="accent1" w:themeFillTint="3F"/>
      </w:tcPr>
    </w:tblStylePr>
    <w:tblStylePr w:type="band1Horz">
      <w:tblPr/>
      <w:tcPr>
        <w:shd w:val="clear" w:color="auto" w:fill="FFDCBA" w:themeFill="accent1" w:themeFillTint="3F"/>
      </w:tcPr>
    </w:tblStylePr>
  </w:style>
  <w:style w:type="table" w:styleId="MediumList2">
    <w:name w:val="Medium List 2"/>
    <w:basedOn w:val="TableNormal"/>
    <w:uiPriority w:val="66"/>
    <w:semiHidden/>
    <w:unhideWhenUsed/>
    <w:rsid w:val="00C85FA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ColourfulGrid">
    <w:name w:val="Colorful Grid"/>
    <w:basedOn w:val="TableNormal"/>
    <w:uiPriority w:val="73"/>
    <w:semiHidden/>
    <w:unhideWhenUsed/>
    <w:rsid w:val="00C85FA2"/>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urfulShading">
    <w:name w:val="Colorful Shading"/>
    <w:basedOn w:val="TableNormal"/>
    <w:uiPriority w:val="71"/>
    <w:semiHidden/>
    <w:unhideWhenUsed/>
    <w:rsid w:val="00C85FA2"/>
    <w:pPr>
      <w:spacing w:line="240" w:lineRule="auto"/>
    </w:pPr>
    <w:rPr>
      <w:color w:val="000000" w:themeColor="text1"/>
    </w:rPr>
    <w:tblPr>
      <w:tblStyleRowBandSize w:val="1"/>
      <w:tblStyleColBandSize w:val="1"/>
      <w:tblBorders>
        <w:top w:val="single" w:sz="24" w:space="0" w:color="E03C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03C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urfulList">
    <w:name w:val="Colorful List"/>
    <w:basedOn w:val="TableNormal"/>
    <w:uiPriority w:val="72"/>
    <w:semiHidden/>
    <w:unhideWhenUsed/>
    <w:rsid w:val="00C85FA2"/>
    <w:pPr>
      <w:spacing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BD261C" w:themeFill="accent2" w:themeFillShade="CC"/>
      </w:tcPr>
    </w:tblStylePr>
    <w:tblStylePr w:type="lastRow">
      <w:rPr>
        <w:b/>
        <w:bCs/>
        <w:color w:val="BD261C"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LightGrid">
    <w:name w:val="Light Grid"/>
    <w:basedOn w:val="TableNormal"/>
    <w:uiPriority w:val="62"/>
    <w:semiHidden/>
    <w:unhideWhenUsed/>
    <w:rsid w:val="00C85FA2"/>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C85FA2"/>
    <w:pPr>
      <w:spacing w:line="240" w:lineRule="auto"/>
    </w:pPr>
    <w:tblPr>
      <w:tblStyleRowBandSize w:val="1"/>
      <w:tblStyleColBandSize w:val="1"/>
      <w:tblBorders>
        <w:top w:val="single" w:sz="8" w:space="0" w:color="EA7600" w:themeColor="accent1"/>
        <w:left w:val="single" w:sz="8" w:space="0" w:color="EA7600" w:themeColor="accent1"/>
        <w:bottom w:val="single" w:sz="8" w:space="0" w:color="EA7600" w:themeColor="accent1"/>
        <w:right w:val="single" w:sz="8" w:space="0" w:color="EA7600" w:themeColor="accent1"/>
        <w:insideH w:val="single" w:sz="8" w:space="0" w:color="EA7600" w:themeColor="accent1"/>
        <w:insideV w:val="single" w:sz="8" w:space="0" w:color="EA7600"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A7600" w:themeColor="accent1"/>
          <w:left w:val="single" w:sz="8" w:space="0" w:color="EA7600" w:themeColor="accent1"/>
          <w:bottom w:val="single" w:sz="18" w:space="0" w:color="EA7600" w:themeColor="accent1"/>
          <w:right w:val="single" w:sz="8" w:space="0" w:color="EA7600" w:themeColor="accent1"/>
          <w:insideH w:val="nil"/>
          <w:insideV w:val="single" w:sz="8" w:space="0" w:color="EA7600"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A7600" w:themeColor="accent1"/>
          <w:left w:val="single" w:sz="8" w:space="0" w:color="EA7600" w:themeColor="accent1"/>
          <w:bottom w:val="single" w:sz="8" w:space="0" w:color="EA7600" w:themeColor="accent1"/>
          <w:right w:val="single" w:sz="8" w:space="0" w:color="EA7600" w:themeColor="accent1"/>
          <w:insideH w:val="nil"/>
          <w:insideV w:val="single" w:sz="8" w:space="0" w:color="EA7600"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A7600" w:themeColor="accent1"/>
          <w:left w:val="single" w:sz="8" w:space="0" w:color="EA7600" w:themeColor="accent1"/>
          <w:bottom w:val="single" w:sz="8" w:space="0" w:color="EA7600" w:themeColor="accent1"/>
          <w:right w:val="single" w:sz="8" w:space="0" w:color="EA7600" w:themeColor="accent1"/>
        </w:tcBorders>
      </w:tcPr>
    </w:tblStylePr>
    <w:tblStylePr w:type="band1Vert">
      <w:tblPr/>
      <w:tcPr>
        <w:tcBorders>
          <w:top w:val="single" w:sz="8" w:space="0" w:color="EA7600" w:themeColor="accent1"/>
          <w:left w:val="single" w:sz="8" w:space="0" w:color="EA7600" w:themeColor="accent1"/>
          <w:bottom w:val="single" w:sz="8" w:space="0" w:color="EA7600" w:themeColor="accent1"/>
          <w:right w:val="single" w:sz="8" w:space="0" w:color="EA7600" w:themeColor="accent1"/>
        </w:tcBorders>
        <w:shd w:val="clear" w:color="auto" w:fill="FFDCBA" w:themeFill="accent1" w:themeFillTint="3F"/>
      </w:tcPr>
    </w:tblStylePr>
    <w:tblStylePr w:type="band1Horz">
      <w:tblPr/>
      <w:tcPr>
        <w:tcBorders>
          <w:top w:val="single" w:sz="8" w:space="0" w:color="EA7600" w:themeColor="accent1"/>
          <w:left w:val="single" w:sz="8" w:space="0" w:color="EA7600" w:themeColor="accent1"/>
          <w:bottom w:val="single" w:sz="8" w:space="0" w:color="EA7600" w:themeColor="accent1"/>
          <w:right w:val="single" w:sz="8" w:space="0" w:color="EA7600" w:themeColor="accent1"/>
          <w:insideV w:val="single" w:sz="8" w:space="0" w:color="EA7600" w:themeColor="accent1"/>
        </w:tcBorders>
        <w:shd w:val="clear" w:color="auto" w:fill="FFDCBA" w:themeFill="accent1" w:themeFillTint="3F"/>
      </w:tcPr>
    </w:tblStylePr>
    <w:tblStylePr w:type="band2Horz">
      <w:tblPr/>
      <w:tcPr>
        <w:tcBorders>
          <w:top w:val="single" w:sz="8" w:space="0" w:color="EA7600" w:themeColor="accent1"/>
          <w:left w:val="single" w:sz="8" w:space="0" w:color="EA7600" w:themeColor="accent1"/>
          <w:bottom w:val="single" w:sz="8" w:space="0" w:color="EA7600" w:themeColor="accent1"/>
          <w:right w:val="single" w:sz="8" w:space="0" w:color="EA7600" w:themeColor="accent1"/>
          <w:insideV w:val="single" w:sz="8" w:space="0" w:color="EA7600" w:themeColor="accent1"/>
        </w:tcBorders>
      </w:tcPr>
    </w:tblStylePr>
  </w:style>
  <w:style w:type="table" w:styleId="LightShading">
    <w:name w:val="Light Shading"/>
    <w:basedOn w:val="TableNormal"/>
    <w:uiPriority w:val="60"/>
    <w:semiHidden/>
    <w:unhideWhenUsed/>
    <w:rsid w:val="00C85FA2"/>
    <w:pPr>
      <w:spacing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C85FA2"/>
    <w:pPr>
      <w:spacing w:line="240" w:lineRule="auto"/>
    </w:pPr>
    <w:rPr>
      <w:color w:val="AF5700" w:themeColor="accent1" w:themeShade="BF"/>
    </w:rPr>
    <w:tblPr>
      <w:tblStyleRowBandSize w:val="1"/>
      <w:tblStyleColBandSize w:val="1"/>
      <w:tblBorders>
        <w:top w:val="single" w:sz="8" w:space="0" w:color="EA7600" w:themeColor="accent1"/>
        <w:bottom w:val="single" w:sz="8" w:space="0" w:color="EA7600" w:themeColor="accent1"/>
      </w:tblBorders>
    </w:tblPr>
    <w:tblStylePr w:type="firstRow">
      <w:pPr>
        <w:spacing w:before="0" w:after="0" w:line="240" w:lineRule="auto"/>
      </w:pPr>
      <w:rPr>
        <w:b/>
        <w:bCs/>
      </w:rPr>
      <w:tblPr/>
      <w:tcPr>
        <w:tcBorders>
          <w:top w:val="single" w:sz="8" w:space="0" w:color="EA7600" w:themeColor="accent1"/>
          <w:left w:val="nil"/>
          <w:bottom w:val="single" w:sz="8" w:space="0" w:color="EA7600" w:themeColor="accent1"/>
          <w:right w:val="nil"/>
          <w:insideH w:val="nil"/>
          <w:insideV w:val="nil"/>
        </w:tcBorders>
      </w:tcPr>
    </w:tblStylePr>
    <w:tblStylePr w:type="lastRow">
      <w:pPr>
        <w:spacing w:before="0" w:after="0" w:line="240" w:lineRule="auto"/>
      </w:pPr>
      <w:rPr>
        <w:b/>
        <w:bCs/>
      </w:rPr>
      <w:tblPr/>
      <w:tcPr>
        <w:tcBorders>
          <w:top w:val="single" w:sz="8" w:space="0" w:color="EA7600" w:themeColor="accent1"/>
          <w:left w:val="nil"/>
          <w:bottom w:val="single" w:sz="8" w:space="0" w:color="EA760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DCBA" w:themeFill="accent1" w:themeFillTint="3F"/>
      </w:tcPr>
    </w:tblStylePr>
    <w:tblStylePr w:type="band1Horz">
      <w:tblPr/>
      <w:tcPr>
        <w:tcBorders>
          <w:left w:val="nil"/>
          <w:right w:val="nil"/>
          <w:insideH w:val="nil"/>
          <w:insideV w:val="nil"/>
        </w:tcBorders>
        <w:shd w:val="clear" w:color="auto" w:fill="FFDCBA" w:themeFill="accent1" w:themeFillTint="3F"/>
      </w:tcPr>
    </w:tblStylePr>
  </w:style>
  <w:style w:type="table" w:styleId="LightList">
    <w:name w:val="Light List"/>
    <w:basedOn w:val="TableNormal"/>
    <w:uiPriority w:val="61"/>
    <w:semiHidden/>
    <w:unhideWhenUsed/>
    <w:rsid w:val="00C85FA2"/>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C85FA2"/>
    <w:pPr>
      <w:spacing w:line="240" w:lineRule="auto"/>
    </w:pPr>
    <w:tblPr>
      <w:tblStyleRowBandSize w:val="1"/>
      <w:tblStyleColBandSize w:val="1"/>
      <w:tblBorders>
        <w:top w:val="single" w:sz="8" w:space="0" w:color="EA7600" w:themeColor="accent1"/>
        <w:left w:val="single" w:sz="8" w:space="0" w:color="EA7600" w:themeColor="accent1"/>
        <w:bottom w:val="single" w:sz="8" w:space="0" w:color="EA7600" w:themeColor="accent1"/>
        <w:right w:val="single" w:sz="8" w:space="0" w:color="EA7600" w:themeColor="accent1"/>
      </w:tblBorders>
    </w:tblPr>
    <w:tblStylePr w:type="firstRow">
      <w:pPr>
        <w:spacing w:before="0" w:after="0" w:line="240" w:lineRule="auto"/>
      </w:pPr>
      <w:rPr>
        <w:b/>
        <w:bCs/>
        <w:color w:val="FFFFFF" w:themeColor="background1"/>
      </w:rPr>
      <w:tblPr/>
      <w:tcPr>
        <w:shd w:val="clear" w:color="auto" w:fill="EA7600" w:themeFill="accent1"/>
      </w:tcPr>
    </w:tblStylePr>
    <w:tblStylePr w:type="lastRow">
      <w:pPr>
        <w:spacing w:before="0" w:after="0" w:line="240" w:lineRule="auto"/>
      </w:pPr>
      <w:rPr>
        <w:b/>
        <w:bCs/>
      </w:rPr>
      <w:tblPr/>
      <w:tcPr>
        <w:tcBorders>
          <w:top w:val="double" w:sz="6" w:space="0" w:color="EA7600" w:themeColor="accent1"/>
          <w:left w:val="single" w:sz="8" w:space="0" w:color="EA7600" w:themeColor="accent1"/>
          <w:bottom w:val="single" w:sz="8" w:space="0" w:color="EA7600" w:themeColor="accent1"/>
          <w:right w:val="single" w:sz="8" w:space="0" w:color="EA7600" w:themeColor="accent1"/>
        </w:tcBorders>
      </w:tcPr>
    </w:tblStylePr>
    <w:tblStylePr w:type="firstCol">
      <w:rPr>
        <w:b/>
        <w:bCs/>
      </w:rPr>
    </w:tblStylePr>
    <w:tblStylePr w:type="lastCol">
      <w:rPr>
        <w:b/>
        <w:bCs/>
      </w:rPr>
    </w:tblStylePr>
    <w:tblStylePr w:type="band1Vert">
      <w:tblPr/>
      <w:tcPr>
        <w:tcBorders>
          <w:top w:val="single" w:sz="8" w:space="0" w:color="EA7600" w:themeColor="accent1"/>
          <w:left w:val="single" w:sz="8" w:space="0" w:color="EA7600" w:themeColor="accent1"/>
          <w:bottom w:val="single" w:sz="8" w:space="0" w:color="EA7600" w:themeColor="accent1"/>
          <w:right w:val="single" w:sz="8" w:space="0" w:color="EA7600" w:themeColor="accent1"/>
        </w:tcBorders>
      </w:tcPr>
    </w:tblStylePr>
    <w:tblStylePr w:type="band1Horz">
      <w:tblPr/>
      <w:tcPr>
        <w:tcBorders>
          <w:top w:val="single" w:sz="8" w:space="0" w:color="EA7600" w:themeColor="accent1"/>
          <w:left w:val="single" w:sz="8" w:space="0" w:color="EA7600" w:themeColor="accent1"/>
          <w:bottom w:val="single" w:sz="8" w:space="0" w:color="EA7600" w:themeColor="accent1"/>
          <w:right w:val="single" w:sz="8" w:space="0" w:color="EA7600" w:themeColor="accent1"/>
        </w:tcBorders>
      </w:tcPr>
    </w:tblStylePr>
  </w:style>
  <w:style w:type="table" w:styleId="ListTable1Light">
    <w:name w:val="List Table 1 Light"/>
    <w:basedOn w:val="TableNormal"/>
    <w:uiPriority w:val="46"/>
    <w:semiHidden/>
    <w:rsid w:val="00C85FA2"/>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semiHidden/>
    <w:rsid w:val="00C85FA2"/>
    <w:pPr>
      <w:spacing w:line="240" w:lineRule="auto"/>
    </w:pPr>
    <w:tblPr>
      <w:tblStyleRowBandSize w:val="1"/>
      <w:tblStyleColBandSize w:val="1"/>
    </w:tblPr>
    <w:tblStylePr w:type="firstRow">
      <w:rPr>
        <w:b/>
        <w:bCs/>
      </w:rPr>
      <w:tblPr/>
      <w:tcPr>
        <w:tcBorders>
          <w:bottom w:val="single" w:sz="4" w:space="0" w:color="FFAC59" w:themeColor="accent1" w:themeTint="99"/>
        </w:tcBorders>
      </w:tcPr>
    </w:tblStylePr>
    <w:tblStylePr w:type="lastRow">
      <w:rPr>
        <w:b/>
        <w:bCs/>
      </w:rPr>
      <w:tblPr/>
      <w:tcPr>
        <w:tcBorders>
          <w:top w:val="single" w:sz="4" w:space="0" w:color="FFAC59" w:themeColor="accent1" w:themeTint="99"/>
        </w:tcBorders>
      </w:tcPr>
    </w:tblStylePr>
    <w:tblStylePr w:type="firstCol">
      <w:rPr>
        <w:b/>
        <w:bCs/>
      </w:rPr>
    </w:tblStylePr>
    <w:tblStylePr w:type="lastCol">
      <w:rPr>
        <w:b/>
        <w:bCs/>
      </w:rPr>
    </w:tblStylePr>
    <w:tblStylePr w:type="band1Vert">
      <w:tblPr/>
      <w:tcPr>
        <w:shd w:val="clear" w:color="auto" w:fill="FFE3C7" w:themeFill="accent1" w:themeFillTint="33"/>
      </w:tcPr>
    </w:tblStylePr>
    <w:tblStylePr w:type="band1Horz">
      <w:tblPr/>
      <w:tcPr>
        <w:shd w:val="clear" w:color="auto" w:fill="FFE3C7" w:themeFill="accent1" w:themeFillTint="33"/>
      </w:tcPr>
    </w:tblStylePr>
  </w:style>
  <w:style w:type="table" w:styleId="ListTable1Light-Accent2">
    <w:name w:val="List Table 1 Light Accent 2"/>
    <w:basedOn w:val="TableNormal"/>
    <w:uiPriority w:val="46"/>
    <w:semiHidden/>
    <w:rsid w:val="00C85FA2"/>
    <w:pPr>
      <w:spacing w:line="240" w:lineRule="auto"/>
    </w:pPr>
    <w:tblPr>
      <w:tblStyleRowBandSize w:val="1"/>
      <w:tblStyleColBandSize w:val="1"/>
    </w:tblPr>
    <w:tblStylePr w:type="firstRow">
      <w:rPr>
        <w:b/>
        <w:bCs/>
      </w:rPr>
      <w:tblPr/>
      <w:tcPr>
        <w:tcBorders>
          <w:bottom w:val="single" w:sz="4" w:space="0" w:color="EC8983" w:themeColor="accent2" w:themeTint="99"/>
        </w:tcBorders>
      </w:tcPr>
    </w:tblStylePr>
    <w:tblStylePr w:type="lastRow">
      <w:rPr>
        <w:b/>
        <w:bCs/>
      </w:rPr>
      <w:tblPr/>
      <w:tcPr>
        <w:tcBorders>
          <w:top w:val="single" w:sz="4" w:space="0" w:color="EC8983" w:themeColor="accent2" w:themeTint="99"/>
        </w:tcBorders>
      </w:tcPr>
    </w:tblStylePr>
    <w:tblStylePr w:type="firstCol">
      <w:rPr>
        <w:b/>
        <w:bCs/>
      </w:rPr>
    </w:tblStylePr>
    <w:tblStylePr w:type="lastCol">
      <w:rPr>
        <w:b/>
        <w:bCs/>
      </w:rPr>
    </w:tblStylePr>
    <w:tblStylePr w:type="band1Vert">
      <w:tblPr/>
      <w:tcPr>
        <w:shd w:val="clear" w:color="auto" w:fill="F8D7D5" w:themeFill="accent2" w:themeFillTint="33"/>
      </w:tcPr>
    </w:tblStylePr>
    <w:tblStylePr w:type="band1Horz">
      <w:tblPr/>
      <w:tcPr>
        <w:shd w:val="clear" w:color="auto" w:fill="F8D7D5" w:themeFill="accent2" w:themeFillTint="33"/>
      </w:tcPr>
    </w:tblStylePr>
  </w:style>
  <w:style w:type="table" w:styleId="ListTable1Light-Accent3">
    <w:name w:val="List Table 1 Light Accent 3"/>
    <w:basedOn w:val="TableNormal"/>
    <w:uiPriority w:val="46"/>
    <w:semiHidden/>
    <w:rsid w:val="00C85FA2"/>
    <w:pPr>
      <w:spacing w:line="240" w:lineRule="auto"/>
    </w:pPr>
    <w:tblPr>
      <w:tblStyleRowBandSize w:val="1"/>
      <w:tblStyleColBandSize w:val="1"/>
    </w:tblPr>
    <w:tblStylePr w:type="firstRow">
      <w:rPr>
        <w:b/>
        <w:bCs/>
      </w:rPr>
      <w:tblPr/>
      <w:tcPr>
        <w:tcBorders>
          <w:bottom w:val="single" w:sz="4" w:space="0" w:color="45B3FF" w:themeColor="accent3" w:themeTint="99"/>
        </w:tcBorders>
      </w:tcPr>
    </w:tblStylePr>
    <w:tblStylePr w:type="lastRow">
      <w:rPr>
        <w:b/>
        <w:bCs/>
      </w:rPr>
      <w:tblPr/>
      <w:tcPr>
        <w:tcBorders>
          <w:top w:val="single" w:sz="4" w:space="0" w:color="45B3FF" w:themeColor="accent3" w:themeTint="99"/>
        </w:tcBorders>
      </w:tcPr>
    </w:tblStylePr>
    <w:tblStylePr w:type="firstCol">
      <w:rPr>
        <w:b/>
        <w:bCs/>
      </w:rPr>
    </w:tblStylePr>
    <w:tblStylePr w:type="lastCol">
      <w:rPr>
        <w:b/>
        <w:bCs/>
      </w:rPr>
    </w:tblStylePr>
    <w:tblStylePr w:type="band1Vert">
      <w:tblPr/>
      <w:tcPr>
        <w:shd w:val="clear" w:color="auto" w:fill="C1E5FF" w:themeFill="accent3" w:themeFillTint="33"/>
      </w:tcPr>
    </w:tblStylePr>
    <w:tblStylePr w:type="band1Horz">
      <w:tblPr/>
      <w:tcPr>
        <w:shd w:val="clear" w:color="auto" w:fill="C1E5FF" w:themeFill="accent3" w:themeFillTint="33"/>
      </w:tcPr>
    </w:tblStylePr>
  </w:style>
  <w:style w:type="table" w:styleId="ListTable1Light-Accent4">
    <w:name w:val="List Table 1 Light Accent 4"/>
    <w:basedOn w:val="TableNormal"/>
    <w:uiPriority w:val="46"/>
    <w:semiHidden/>
    <w:rsid w:val="00C85FA2"/>
    <w:pPr>
      <w:spacing w:line="240" w:lineRule="auto"/>
    </w:pPr>
    <w:tblPr>
      <w:tblStyleRowBandSize w:val="1"/>
      <w:tblStyleColBandSize w:val="1"/>
    </w:tblPr>
    <w:tblStylePr w:type="firstRow">
      <w:rPr>
        <w:b/>
        <w:bCs/>
      </w:rPr>
      <w:tblPr/>
      <w:tcPr>
        <w:tcBorders>
          <w:bottom w:val="single" w:sz="4" w:space="0" w:color="2CFF91" w:themeColor="accent4" w:themeTint="99"/>
        </w:tcBorders>
      </w:tcPr>
    </w:tblStylePr>
    <w:tblStylePr w:type="lastRow">
      <w:rPr>
        <w:b/>
        <w:bCs/>
      </w:rPr>
      <w:tblPr/>
      <w:tcPr>
        <w:tcBorders>
          <w:top w:val="single" w:sz="4" w:space="0" w:color="2CFF91" w:themeColor="accent4" w:themeTint="99"/>
        </w:tcBorders>
      </w:tcPr>
    </w:tblStylePr>
    <w:tblStylePr w:type="firstCol">
      <w:rPr>
        <w:b/>
        <w:bCs/>
      </w:rPr>
    </w:tblStylePr>
    <w:tblStylePr w:type="lastCol">
      <w:rPr>
        <w:b/>
        <w:bCs/>
      </w:rPr>
    </w:tblStylePr>
    <w:tblStylePr w:type="band1Vert">
      <w:tblPr/>
      <w:tcPr>
        <w:shd w:val="clear" w:color="auto" w:fill="B8FFDA" w:themeFill="accent4" w:themeFillTint="33"/>
      </w:tcPr>
    </w:tblStylePr>
    <w:tblStylePr w:type="band1Horz">
      <w:tblPr/>
      <w:tcPr>
        <w:shd w:val="clear" w:color="auto" w:fill="B8FFDA" w:themeFill="accent4" w:themeFillTint="33"/>
      </w:tcPr>
    </w:tblStylePr>
  </w:style>
  <w:style w:type="table" w:styleId="ListTable1Light-Accent5">
    <w:name w:val="List Table 1 Light Accent 5"/>
    <w:basedOn w:val="TableNormal"/>
    <w:uiPriority w:val="46"/>
    <w:semiHidden/>
    <w:rsid w:val="00C85FA2"/>
    <w:pPr>
      <w:spacing w:line="240" w:lineRule="auto"/>
    </w:pPr>
    <w:tblPr>
      <w:tblStyleRowBandSize w:val="1"/>
      <w:tblStyleColBandSize w:val="1"/>
    </w:tblPr>
    <w:tblStylePr w:type="firstRow">
      <w:rPr>
        <w:b/>
        <w:bCs/>
      </w:rPr>
      <w:tblPr/>
      <w:tcPr>
        <w:tcBorders>
          <w:bottom w:val="single" w:sz="4" w:space="0" w:color="FFE965" w:themeColor="accent5" w:themeTint="99"/>
        </w:tcBorders>
      </w:tcPr>
    </w:tblStylePr>
    <w:tblStylePr w:type="lastRow">
      <w:rPr>
        <w:b/>
        <w:bCs/>
      </w:rPr>
      <w:tblPr/>
      <w:tcPr>
        <w:tcBorders>
          <w:top w:val="single" w:sz="4" w:space="0" w:color="FFE965" w:themeColor="accent5" w:themeTint="99"/>
        </w:tcBorders>
      </w:tcPr>
    </w:tblStylePr>
    <w:tblStylePr w:type="firstCol">
      <w:rPr>
        <w:b/>
        <w:bCs/>
      </w:rPr>
    </w:tblStylePr>
    <w:tblStylePr w:type="lastCol">
      <w:rPr>
        <w:b/>
        <w:bCs/>
      </w:rPr>
    </w:tblStylePr>
    <w:tblStylePr w:type="band1Vert">
      <w:tblPr/>
      <w:tcPr>
        <w:shd w:val="clear" w:color="auto" w:fill="FFF7CB" w:themeFill="accent5" w:themeFillTint="33"/>
      </w:tcPr>
    </w:tblStylePr>
    <w:tblStylePr w:type="band1Horz">
      <w:tblPr/>
      <w:tcPr>
        <w:shd w:val="clear" w:color="auto" w:fill="FFF7CB" w:themeFill="accent5" w:themeFillTint="33"/>
      </w:tcPr>
    </w:tblStylePr>
  </w:style>
  <w:style w:type="table" w:styleId="ListTable1Light-Accent6">
    <w:name w:val="List Table 1 Light Accent 6"/>
    <w:basedOn w:val="TableNormal"/>
    <w:uiPriority w:val="46"/>
    <w:semiHidden/>
    <w:rsid w:val="00C85FA2"/>
    <w:pPr>
      <w:spacing w:line="240" w:lineRule="auto"/>
    </w:pPr>
    <w:tblPr>
      <w:tblStyleRowBandSize w:val="1"/>
      <w:tblStyleColBandSize w:val="1"/>
    </w:tblPr>
    <w:tblStylePr w:type="firstRow">
      <w:rPr>
        <w:b/>
        <w:bCs/>
      </w:rPr>
      <w:tblPr/>
      <w:tcPr>
        <w:tcBorders>
          <w:bottom w:val="single" w:sz="4" w:space="0" w:color="CBDA8B" w:themeColor="accent6" w:themeTint="99"/>
        </w:tcBorders>
      </w:tcPr>
    </w:tblStylePr>
    <w:tblStylePr w:type="lastRow">
      <w:rPr>
        <w:b/>
        <w:bCs/>
      </w:rPr>
      <w:tblPr/>
      <w:tcPr>
        <w:tcBorders>
          <w:top w:val="single" w:sz="4" w:space="0" w:color="CBDA8B" w:themeColor="accent6" w:themeTint="99"/>
        </w:tcBorders>
      </w:tcPr>
    </w:tblStylePr>
    <w:tblStylePr w:type="firstCol">
      <w:rPr>
        <w:b/>
        <w:bCs/>
      </w:rPr>
    </w:tblStylePr>
    <w:tblStylePr w:type="lastCol">
      <w:rPr>
        <w:b/>
        <w:bCs/>
      </w:rPr>
    </w:tblStylePr>
    <w:tblStylePr w:type="band1Vert">
      <w:tblPr/>
      <w:tcPr>
        <w:shd w:val="clear" w:color="auto" w:fill="EDF2D8" w:themeFill="accent6" w:themeFillTint="33"/>
      </w:tcPr>
    </w:tblStylePr>
    <w:tblStylePr w:type="band1Horz">
      <w:tblPr/>
      <w:tcPr>
        <w:shd w:val="clear" w:color="auto" w:fill="EDF2D8" w:themeFill="accent6" w:themeFillTint="33"/>
      </w:tcPr>
    </w:tblStylePr>
  </w:style>
  <w:style w:type="table" w:styleId="ListTable2">
    <w:name w:val="List Table 2"/>
    <w:basedOn w:val="TableNormal"/>
    <w:uiPriority w:val="47"/>
    <w:semiHidden/>
    <w:rsid w:val="00C85FA2"/>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semiHidden/>
    <w:rsid w:val="00C85FA2"/>
    <w:pPr>
      <w:spacing w:line="240" w:lineRule="auto"/>
    </w:pPr>
    <w:tblPr>
      <w:tblStyleRowBandSize w:val="1"/>
      <w:tblStyleColBandSize w:val="1"/>
      <w:tblBorders>
        <w:top w:val="single" w:sz="4" w:space="0" w:color="FFAC59" w:themeColor="accent1" w:themeTint="99"/>
        <w:bottom w:val="single" w:sz="4" w:space="0" w:color="FFAC59" w:themeColor="accent1" w:themeTint="99"/>
        <w:insideH w:val="single" w:sz="4" w:space="0" w:color="FFAC59"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E3C7" w:themeFill="accent1" w:themeFillTint="33"/>
      </w:tcPr>
    </w:tblStylePr>
    <w:tblStylePr w:type="band1Horz">
      <w:tblPr/>
      <w:tcPr>
        <w:shd w:val="clear" w:color="auto" w:fill="FFE3C7" w:themeFill="accent1" w:themeFillTint="33"/>
      </w:tcPr>
    </w:tblStylePr>
  </w:style>
  <w:style w:type="table" w:styleId="ListTable2-Accent2">
    <w:name w:val="List Table 2 Accent 2"/>
    <w:basedOn w:val="TableNormal"/>
    <w:uiPriority w:val="47"/>
    <w:semiHidden/>
    <w:rsid w:val="00C85FA2"/>
    <w:pPr>
      <w:spacing w:line="240" w:lineRule="auto"/>
    </w:pPr>
    <w:tblPr>
      <w:tblStyleRowBandSize w:val="1"/>
      <w:tblStyleColBandSize w:val="1"/>
      <w:tblBorders>
        <w:top w:val="single" w:sz="4" w:space="0" w:color="EC8983" w:themeColor="accent2" w:themeTint="99"/>
        <w:bottom w:val="single" w:sz="4" w:space="0" w:color="EC8983" w:themeColor="accent2" w:themeTint="99"/>
        <w:insideH w:val="single" w:sz="4" w:space="0" w:color="EC89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7D5" w:themeFill="accent2" w:themeFillTint="33"/>
      </w:tcPr>
    </w:tblStylePr>
    <w:tblStylePr w:type="band1Horz">
      <w:tblPr/>
      <w:tcPr>
        <w:shd w:val="clear" w:color="auto" w:fill="F8D7D5" w:themeFill="accent2" w:themeFillTint="33"/>
      </w:tcPr>
    </w:tblStylePr>
  </w:style>
  <w:style w:type="table" w:styleId="ListTable2-Accent3">
    <w:name w:val="List Table 2 Accent 3"/>
    <w:basedOn w:val="TableNormal"/>
    <w:uiPriority w:val="47"/>
    <w:semiHidden/>
    <w:rsid w:val="00C85FA2"/>
    <w:pPr>
      <w:spacing w:line="240" w:lineRule="auto"/>
    </w:pPr>
    <w:tblPr>
      <w:tblStyleRowBandSize w:val="1"/>
      <w:tblStyleColBandSize w:val="1"/>
      <w:tblBorders>
        <w:top w:val="single" w:sz="4" w:space="0" w:color="45B3FF" w:themeColor="accent3" w:themeTint="99"/>
        <w:bottom w:val="single" w:sz="4" w:space="0" w:color="45B3FF" w:themeColor="accent3" w:themeTint="99"/>
        <w:insideH w:val="single" w:sz="4" w:space="0" w:color="45B3FF"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1E5FF" w:themeFill="accent3" w:themeFillTint="33"/>
      </w:tcPr>
    </w:tblStylePr>
    <w:tblStylePr w:type="band1Horz">
      <w:tblPr/>
      <w:tcPr>
        <w:shd w:val="clear" w:color="auto" w:fill="C1E5FF" w:themeFill="accent3" w:themeFillTint="33"/>
      </w:tcPr>
    </w:tblStylePr>
  </w:style>
  <w:style w:type="table" w:styleId="ListTable2-Accent4">
    <w:name w:val="List Table 2 Accent 4"/>
    <w:basedOn w:val="TableNormal"/>
    <w:uiPriority w:val="47"/>
    <w:semiHidden/>
    <w:rsid w:val="00C85FA2"/>
    <w:pPr>
      <w:spacing w:line="240" w:lineRule="auto"/>
    </w:pPr>
    <w:tblPr>
      <w:tblStyleRowBandSize w:val="1"/>
      <w:tblStyleColBandSize w:val="1"/>
      <w:tblBorders>
        <w:top w:val="single" w:sz="4" w:space="0" w:color="2CFF91" w:themeColor="accent4" w:themeTint="99"/>
        <w:bottom w:val="single" w:sz="4" w:space="0" w:color="2CFF91" w:themeColor="accent4" w:themeTint="99"/>
        <w:insideH w:val="single" w:sz="4" w:space="0" w:color="2CFF91"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8FFDA" w:themeFill="accent4" w:themeFillTint="33"/>
      </w:tcPr>
    </w:tblStylePr>
    <w:tblStylePr w:type="band1Horz">
      <w:tblPr/>
      <w:tcPr>
        <w:shd w:val="clear" w:color="auto" w:fill="B8FFDA" w:themeFill="accent4" w:themeFillTint="33"/>
      </w:tcPr>
    </w:tblStylePr>
  </w:style>
  <w:style w:type="table" w:styleId="ListTable2-Accent5">
    <w:name w:val="List Table 2 Accent 5"/>
    <w:basedOn w:val="TableNormal"/>
    <w:uiPriority w:val="47"/>
    <w:semiHidden/>
    <w:rsid w:val="00C85FA2"/>
    <w:pPr>
      <w:spacing w:line="240" w:lineRule="auto"/>
    </w:pPr>
    <w:tblPr>
      <w:tblStyleRowBandSize w:val="1"/>
      <w:tblStyleColBandSize w:val="1"/>
      <w:tblBorders>
        <w:top w:val="single" w:sz="4" w:space="0" w:color="FFE965" w:themeColor="accent5" w:themeTint="99"/>
        <w:bottom w:val="single" w:sz="4" w:space="0" w:color="FFE965" w:themeColor="accent5" w:themeTint="99"/>
        <w:insideH w:val="single" w:sz="4" w:space="0" w:color="FFE96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7CB" w:themeFill="accent5" w:themeFillTint="33"/>
      </w:tcPr>
    </w:tblStylePr>
    <w:tblStylePr w:type="band1Horz">
      <w:tblPr/>
      <w:tcPr>
        <w:shd w:val="clear" w:color="auto" w:fill="FFF7CB" w:themeFill="accent5" w:themeFillTint="33"/>
      </w:tcPr>
    </w:tblStylePr>
  </w:style>
  <w:style w:type="table" w:styleId="ListTable2-Accent6">
    <w:name w:val="List Table 2 Accent 6"/>
    <w:basedOn w:val="TableNormal"/>
    <w:uiPriority w:val="47"/>
    <w:semiHidden/>
    <w:rsid w:val="00C85FA2"/>
    <w:pPr>
      <w:spacing w:line="240" w:lineRule="auto"/>
    </w:pPr>
    <w:tblPr>
      <w:tblStyleRowBandSize w:val="1"/>
      <w:tblStyleColBandSize w:val="1"/>
      <w:tblBorders>
        <w:top w:val="single" w:sz="4" w:space="0" w:color="CBDA8B" w:themeColor="accent6" w:themeTint="99"/>
        <w:bottom w:val="single" w:sz="4" w:space="0" w:color="CBDA8B" w:themeColor="accent6" w:themeTint="99"/>
        <w:insideH w:val="single" w:sz="4" w:space="0" w:color="CBDA8B"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F2D8" w:themeFill="accent6" w:themeFillTint="33"/>
      </w:tcPr>
    </w:tblStylePr>
    <w:tblStylePr w:type="band1Horz">
      <w:tblPr/>
      <w:tcPr>
        <w:shd w:val="clear" w:color="auto" w:fill="EDF2D8" w:themeFill="accent6" w:themeFillTint="33"/>
      </w:tcPr>
    </w:tblStylePr>
  </w:style>
  <w:style w:type="table" w:styleId="ListTable3">
    <w:name w:val="List Table 3"/>
    <w:basedOn w:val="TableNormal"/>
    <w:uiPriority w:val="48"/>
    <w:semiHidden/>
    <w:rsid w:val="00C85FA2"/>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semiHidden/>
    <w:rsid w:val="00C85FA2"/>
    <w:pPr>
      <w:spacing w:line="240" w:lineRule="auto"/>
    </w:pPr>
    <w:tblPr>
      <w:tblStyleRowBandSize w:val="1"/>
      <w:tblStyleColBandSize w:val="1"/>
      <w:tblBorders>
        <w:top w:val="single" w:sz="4" w:space="0" w:color="EA7600" w:themeColor="accent1"/>
        <w:left w:val="single" w:sz="4" w:space="0" w:color="EA7600" w:themeColor="accent1"/>
        <w:bottom w:val="single" w:sz="4" w:space="0" w:color="EA7600" w:themeColor="accent1"/>
        <w:right w:val="single" w:sz="4" w:space="0" w:color="EA7600" w:themeColor="accent1"/>
      </w:tblBorders>
    </w:tblPr>
    <w:tblStylePr w:type="firstRow">
      <w:rPr>
        <w:b/>
        <w:bCs/>
        <w:color w:val="FFFFFF" w:themeColor="background1"/>
      </w:rPr>
      <w:tblPr/>
      <w:tcPr>
        <w:shd w:val="clear" w:color="auto" w:fill="EA7600" w:themeFill="accent1"/>
      </w:tcPr>
    </w:tblStylePr>
    <w:tblStylePr w:type="lastRow">
      <w:rPr>
        <w:b/>
        <w:bCs/>
      </w:rPr>
      <w:tblPr/>
      <w:tcPr>
        <w:tcBorders>
          <w:top w:val="double" w:sz="4" w:space="0" w:color="EA7600"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A7600" w:themeColor="accent1"/>
          <w:right w:val="single" w:sz="4" w:space="0" w:color="EA7600" w:themeColor="accent1"/>
        </w:tcBorders>
      </w:tcPr>
    </w:tblStylePr>
    <w:tblStylePr w:type="band1Horz">
      <w:tblPr/>
      <w:tcPr>
        <w:tcBorders>
          <w:top w:val="single" w:sz="4" w:space="0" w:color="EA7600" w:themeColor="accent1"/>
          <w:bottom w:val="single" w:sz="4" w:space="0" w:color="EA7600"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A7600" w:themeColor="accent1"/>
          <w:left w:val="nil"/>
        </w:tcBorders>
      </w:tcPr>
    </w:tblStylePr>
    <w:tblStylePr w:type="swCell">
      <w:tblPr/>
      <w:tcPr>
        <w:tcBorders>
          <w:top w:val="double" w:sz="4" w:space="0" w:color="EA7600" w:themeColor="accent1"/>
          <w:right w:val="nil"/>
        </w:tcBorders>
      </w:tcPr>
    </w:tblStylePr>
  </w:style>
  <w:style w:type="table" w:styleId="ListTable3-Accent2">
    <w:name w:val="List Table 3 Accent 2"/>
    <w:basedOn w:val="TableNormal"/>
    <w:uiPriority w:val="48"/>
    <w:semiHidden/>
    <w:rsid w:val="00C85FA2"/>
    <w:pPr>
      <w:spacing w:line="240" w:lineRule="auto"/>
    </w:pPr>
    <w:tblPr>
      <w:tblStyleRowBandSize w:val="1"/>
      <w:tblStyleColBandSize w:val="1"/>
      <w:tblBorders>
        <w:top w:val="single" w:sz="4" w:space="0" w:color="E03C31" w:themeColor="accent2"/>
        <w:left w:val="single" w:sz="4" w:space="0" w:color="E03C31" w:themeColor="accent2"/>
        <w:bottom w:val="single" w:sz="4" w:space="0" w:color="E03C31" w:themeColor="accent2"/>
        <w:right w:val="single" w:sz="4" w:space="0" w:color="E03C31" w:themeColor="accent2"/>
      </w:tblBorders>
    </w:tblPr>
    <w:tblStylePr w:type="firstRow">
      <w:rPr>
        <w:b/>
        <w:bCs/>
        <w:color w:val="FFFFFF" w:themeColor="background1"/>
      </w:rPr>
      <w:tblPr/>
      <w:tcPr>
        <w:shd w:val="clear" w:color="auto" w:fill="E03C31" w:themeFill="accent2"/>
      </w:tcPr>
    </w:tblStylePr>
    <w:tblStylePr w:type="lastRow">
      <w:rPr>
        <w:b/>
        <w:bCs/>
      </w:rPr>
      <w:tblPr/>
      <w:tcPr>
        <w:tcBorders>
          <w:top w:val="double" w:sz="4" w:space="0" w:color="E03C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03C31" w:themeColor="accent2"/>
          <w:right w:val="single" w:sz="4" w:space="0" w:color="E03C31" w:themeColor="accent2"/>
        </w:tcBorders>
      </w:tcPr>
    </w:tblStylePr>
    <w:tblStylePr w:type="band1Horz">
      <w:tblPr/>
      <w:tcPr>
        <w:tcBorders>
          <w:top w:val="single" w:sz="4" w:space="0" w:color="E03C31" w:themeColor="accent2"/>
          <w:bottom w:val="single" w:sz="4" w:space="0" w:color="E03C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03C31" w:themeColor="accent2"/>
          <w:left w:val="nil"/>
        </w:tcBorders>
      </w:tcPr>
    </w:tblStylePr>
    <w:tblStylePr w:type="swCell">
      <w:tblPr/>
      <w:tcPr>
        <w:tcBorders>
          <w:top w:val="double" w:sz="4" w:space="0" w:color="E03C31" w:themeColor="accent2"/>
          <w:right w:val="nil"/>
        </w:tcBorders>
      </w:tcPr>
    </w:tblStylePr>
  </w:style>
  <w:style w:type="table" w:styleId="ListTable3-Accent3">
    <w:name w:val="List Table 3 Accent 3"/>
    <w:basedOn w:val="TableNormal"/>
    <w:uiPriority w:val="48"/>
    <w:semiHidden/>
    <w:rsid w:val="00C85FA2"/>
    <w:pPr>
      <w:spacing w:line="240" w:lineRule="auto"/>
    </w:pPr>
    <w:tblPr>
      <w:tblStyleRowBandSize w:val="1"/>
      <w:tblStyleColBandSize w:val="1"/>
      <w:tblBorders>
        <w:top w:val="single" w:sz="4" w:space="0" w:color="0077C8" w:themeColor="accent3"/>
        <w:left w:val="single" w:sz="4" w:space="0" w:color="0077C8" w:themeColor="accent3"/>
        <w:bottom w:val="single" w:sz="4" w:space="0" w:color="0077C8" w:themeColor="accent3"/>
        <w:right w:val="single" w:sz="4" w:space="0" w:color="0077C8" w:themeColor="accent3"/>
      </w:tblBorders>
    </w:tblPr>
    <w:tblStylePr w:type="firstRow">
      <w:rPr>
        <w:b/>
        <w:bCs/>
        <w:color w:val="FFFFFF" w:themeColor="background1"/>
      </w:rPr>
      <w:tblPr/>
      <w:tcPr>
        <w:shd w:val="clear" w:color="auto" w:fill="0077C8" w:themeFill="accent3"/>
      </w:tcPr>
    </w:tblStylePr>
    <w:tblStylePr w:type="lastRow">
      <w:rPr>
        <w:b/>
        <w:bCs/>
      </w:rPr>
      <w:tblPr/>
      <w:tcPr>
        <w:tcBorders>
          <w:top w:val="double" w:sz="4" w:space="0" w:color="0077C8"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77C8" w:themeColor="accent3"/>
          <w:right w:val="single" w:sz="4" w:space="0" w:color="0077C8" w:themeColor="accent3"/>
        </w:tcBorders>
      </w:tcPr>
    </w:tblStylePr>
    <w:tblStylePr w:type="band1Horz">
      <w:tblPr/>
      <w:tcPr>
        <w:tcBorders>
          <w:top w:val="single" w:sz="4" w:space="0" w:color="0077C8" w:themeColor="accent3"/>
          <w:bottom w:val="single" w:sz="4" w:space="0" w:color="0077C8"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77C8" w:themeColor="accent3"/>
          <w:left w:val="nil"/>
        </w:tcBorders>
      </w:tcPr>
    </w:tblStylePr>
    <w:tblStylePr w:type="swCell">
      <w:tblPr/>
      <w:tcPr>
        <w:tcBorders>
          <w:top w:val="double" w:sz="4" w:space="0" w:color="0077C8" w:themeColor="accent3"/>
          <w:right w:val="nil"/>
        </w:tcBorders>
      </w:tcPr>
    </w:tblStylePr>
  </w:style>
  <w:style w:type="table" w:styleId="ListTable3-Accent4">
    <w:name w:val="List Table 3 Accent 4"/>
    <w:basedOn w:val="TableNormal"/>
    <w:uiPriority w:val="48"/>
    <w:semiHidden/>
    <w:rsid w:val="00C85FA2"/>
    <w:pPr>
      <w:spacing w:line="240" w:lineRule="auto"/>
    </w:pPr>
    <w:tblPr>
      <w:tblStyleRowBandSize w:val="1"/>
      <w:tblStyleColBandSize w:val="1"/>
      <w:tblBorders>
        <w:top w:val="single" w:sz="4" w:space="0" w:color="009F4D" w:themeColor="accent4"/>
        <w:left w:val="single" w:sz="4" w:space="0" w:color="009F4D" w:themeColor="accent4"/>
        <w:bottom w:val="single" w:sz="4" w:space="0" w:color="009F4D" w:themeColor="accent4"/>
        <w:right w:val="single" w:sz="4" w:space="0" w:color="009F4D" w:themeColor="accent4"/>
      </w:tblBorders>
    </w:tblPr>
    <w:tblStylePr w:type="firstRow">
      <w:rPr>
        <w:b/>
        <w:bCs/>
        <w:color w:val="FFFFFF" w:themeColor="background1"/>
      </w:rPr>
      <w:tblPr/>
      <w:tcPr>
        <w:shd w:val="clear" w:color="auto" w:fill="009F4D" w:themeFill="accent4"/>
      </w:tcPr>
    </w:tblStylePr>
    <w:tblStylePr w:type="lastRow">
      <w:rPr>
        <w:b/>
        <w:bCs/>
      </w:rPr>
      <w:tblPr/>
      <w:tcPr>
        <w:tcBorders>
          <w:top w:val="double" w:sz="4" w:space="0" w:color="009F4D"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9F4D" w:themeColor="accent4"/>
          <w:right w:val="single" w:sz="4" w:space="0" w:color="009F4D" w:themeColor="accent4"/>
        </w:tcBorders>
      </w:tcPr>
    </w:tblStylePr>
    <w:tblStylePr w:type="band1Horz">
      <w:tblPr/>
      <w:tcPr>
        <w:tcBorders>
          <w:top w:val="single" w:sz="4" w:space="0" w:color="009F4D" w:themeColor="accent4"/>
          <w:bottom w:val="single" w:sz="4" w:space="0" w:color="009F4D"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9F4D" w:themeColor="accent4"/>
          <w:left w:val="nil"/>
        </w:tcBorders>
      </w:tcPr>
    </w:tblStylePr>
    <w:tblStylePr w:type="swCell">
      <w:tblPr/>
      <w:tcPr>
        <w:tcBorders>
          <w:top w:val="double" w:sz="4" w:space="0" w:color="009F4D" w:themeColor="accent4"/>
          <w:right w:val="nil"/>
        </w:tcBorders>
      </w:tcPr>
    </w:tblStylePr>
  </w:style>
  <w:style w:type="table" w:styleId="ListTable3-Accent5">
    <w:name w:val="List Table 3 Accent 5"/>
    <w:basedOn w:val="TableNormal"/>
    <w:uiPriority w:val="48"/>
    <w:semiHidden/>
    <w:rsid w:val="00C85FA2"/>
    <w:pPr>
      <w:spacing w:line="240" w:lineRule="auto"/>
    </w:pPr>
    <w:tblPr>
      <w:tblStyleRowBandSize w:val="1"/>
      <w:tblStyleColBandSize w:val="1"/>
      <w:tblBorders>
        <w:top w:val="single" w:sz="4" w:space="0" w:color="FEDB00" w:themeColor="accent5"/>
        <w:left w:val="single" w:sz="4" w:space="0" w:color="FEDB00" w:themeColor="accent5"/>
        <w:bottom w:val="single" w:sz="4" w:space="0" w:color="FEDB00" w:themeColor="accent5"/>
        <w:right w:val="single" w:sz="4" w:space="0" w:color="FEDB00" w:themeColor="accent5"/>
      </w:tblBorders>
    </w:tblPr>
    <w:tblStylePr w:type="firstRow">
      <w:rPr>
        <w:b/>
        <w:bCs/>
        <w:color w:val="FFFFFF" w:themeColor="background1"/>
      </w:rPr>
      <w:tblPr/>
      <w:tcPr>
        <w:shd w:val="clear" w:color="auto" w:fill="FEDB00" w:themeFill="accent5"/>
      </w:tcPr>
    </w:tblStylePr>
    <w:tblStylePr w:type="lastRow">
      <w:rPr>
        <w:b/>
        <w:bCs/>
      </w:rPr>
      <w:tblPr/>
      <w:tcPr>
        <w:tcBorders>
          <w:top w:val="double" w:sz="4" w:space="0" w:color="FEDB00"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EDB00" w:themeColor="accent5"/>
          <w:right w:val="single" w:sz="4" w:space="0" w:color="FEDB00" w:themeColor="accent5"/>
        </w:tcBorders>
      </w:tcPr>
    </w:tblStylePr>
    <w:tblStylePr w:type="band1Horz">
      <w:tblPr/>
      <w:tcPr>
        <w:tcBorders>
          <w:top w:val="single" w:sz="4" w:space="0" w:color="FEDB00" w:themeColor="accent5"/>
          <w:bottom w:val="single" w:sz="4" w:space="0" w:color="FEDB00"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EDB00" w:themeColor="accent5"/>
          <w:left w:val="nil"/>
        </w:tcBorders>
      </w:tcPr>
    </w:tblStylePr>
    <w:tblStylePr w:type="swCell">
      <w:tblPr/>
      <w:tcPr>
        <w:tcBorders>
          <w:top w:val="double" w:sz="4" w:space="0" w:color="FEDB00" w:themeColor="accent5"/>
          <w:right w:val="nil"/>
        </w:tcBorders>
      </w:tcPr>
    </w:tblStylePr>
  </w:style>
  <w:style w:type="table" w:styleId="ListTable3-Accent6">
    <w:name w:val="List Table 3 Accent 6"/>
    <w:basedOn w:val="TableNormal"/>
    <w:uiPriority w:val="48"/>
    <w:semiHidden/>
    <w:rsid w:val="00C85FA2"/>
    <w:pPr>
      <w:spacing w:line="240" w:lineRule="auto"/>
    </w:pPr>
    <w:tblPr>
      <w:tblStyleRowBandSize w:val="1"/>
      <w:tblStyleColBandSize w:val="1"/>
      <w:tblBorders>
        <w:top w:val="single" w:sz="4" w:space="0" w:color="A9C23F" w:themeColor="accent6"/>
        <w:left w:val="single" w:sz="4" w:space="0" w:color="A9C23F" w:themeColor="accent6"/>
        <w:bottom w:val="single" w:sz="4" w:space="0" w:color="A9C23F" w:themeColor="accent6"/>
        <w:right w:val="single" w:sz="4" w:space="0" w:color="A9C23F" w:themeColor="accent6"/>
      </w:tblBorders>
    </w:tblPr>
    <w:tblStylePr w:type="firstRow">
      <w:rPr>
        <w:b/>
        <w:bCs/>
        <w:color w:val="FFFFFF" w:themeColor="background1"/>
      </w:rPr>
      <w:tblPr/>
      <w:tcPr>
        <w:shd w:val="clear" w:color="auto" w:fill="A9C23F" w:themeFill="accent6"/>
      </w:tcPr>
    </w:tblStylePr>
    <w:tblStylePr w:type="lastRow">
      <w:rPr>
        <w:b/>
        <w:bCs/>
      </w:rPr>
      <w:tblPr/>
      <w:tcPr>
        <w:tcBorders>
          <w:top w:val="double" w:sz="4" w:space="0" w:color="A9C23F"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9C23F" w:themeColor="accent6"/>
          <w:right w:val="single" w:sz="4" w:space="0" w:color="A9C23F" w:themeColor="accent6"/>
        </w:tcBorders>
      </w:tcPr>
    </w:tblStylePr>
    <w:tblStylePr w:type="band1Horz">
      <w:tblPr/>
      <w:tcPr>
        <w:tcBorders>
          <w:top w:val="single" w:sz="4" w:space="0" w:color="A9C23F" w:themeColor="accent6"/>
          <w:bottom w:val="single" w:sz="4" w:space="0" w:color="A9C23F"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9C23F" w:themeColor="accent6"/>
          <w:left w:val="nil"/>
        </w:tcBorders>
      </w:tcPr>
    </w:tblStylePr>
    <w:tblStylePr w:type="swCell">
      <w:tblPr/>
      <w:tcPr>
        <w:tcBorders>
          <w:top w:val="double" w:sz="4" w:space="0" w:color="A9C23F" w:themeColor="accent6"/>
          <w:right w:val="nil"/>
        </w:tcBorders>
      </w:tcPr>
    </w:tblStylePr>
  </w:style>
  <w:style w:type="table" w:styleId="ListTable4">
    <w:name w:val="List Table 4"/>
    <w:basedOn w:val="TableNormal"/>
    <w:uiPriority w:val="49"/>
    <w:semiHidden/>
    <w:rsid w:val="00C85FA2"/>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semiHidden/>
    <w:rsid w:val="00C85FA2"/>
    <w:pPr>
      <w:spacing w:line="240" w:lineRule="auto"/>
    </w:pPr>
    <w:tblPr>
      <w:tblStyleRowBandSize w:val="1"/>
      <w:tblStyleColBandSize w:val="1"/>
      <w:tblBorders>
        <w:top w:val="single" w:sz="4" w:space="0" w:color="FFAC59" w:themeColor="accent1" w:themeTint="99"/>
        <w:left w:val="single" w:sz="4" w:space="0" w:color="FFAC59" w:themeColor="accent1" w:themeTint="99"/>
        <w:bottom w:val="single" w:sz="4" w:space="0" w:color="FFAC59" w:themeColor="accent1" w:themeTint="99"/>
        <w:right w:val="single" w:sz="4" w:space="0" w:color="FFAC59" w:themeColor="accent1" w:themeTint="99"/>
        <w:insideH w:val="single" w:sz="4" w:space="0" w:color="FFAC59" w:themeColor="accent1" w:themeTint="99"/>
      </w:tblBorders>
    </w:tblPr>
    <w:tblStylePr w:type="firstRow">
      <w:rPr>
        <w:b/>
        <w:bCs/>
        <w:color w:val="FFFFFF" w:themeColor="background1"/>
      </w:rPr>
      <w:tblPr/>
      <w:tcPr>
        <w:tcBorders>
          <w:top w:val="single" w:sz="4" w:space="0" w:color="EA7600" w:themeColor="accent1"/>
          <w:left w:val="single" w:sz="4" w:space="0" w:color="EA7600" w:themeColor="accent1"/>
          <w:bottom w:val="single" w:sz="4" w:space="0" w:color="EA7600" w:themeColor="accent1"/>
          <w:right w:val="single" w:sz="4" w:space="0" w:color="EA7600" w:themeColor="accent1"/>
          <w:insideH w:val="nil"/>
        </w:tcBorders>
        <w:shd w:val="clear" w:color="auto" w:fill="EA7600" w:themeFill="accent1"/>
      </w:tcPr>
    </w:tblStylePr>
    <w:tblStylePr w:type="lastRow">
      <w:rPr>
        <w:b/>
        <w:bCs/>
      </w:rPr>
      <w:tblPr/>
      <w:tcPr>
        <w:tcBorders>
          <w:top w:val="double" w:sz="4" w:space="0" w:color="FFAC59" w:themeColor="accent1" w:themeTint="99"/>
        </w:tcBorders>
      </w:tcPr>
    </w:tblStylePr>
    <w:tblStylePr w:type="firstCol">
      <w:rPr>
        <w:b/>
        <w:bCs/>
      </w:rPr>
    </w:tblStylePr>
    <w:tblStylePr w:type="lastCol">
      <w:rPr>
        <w:b/>
        <w:bCs/>
      </w:rPr>
    </w:tblStylePr>
    <w:tblStylePr w:type="band1Vert">
      <w:tblPr/>
      <w:tcPr>
        <w:shd w:val="clear" w:color="auto" w:fill="FFE3C7" w:themeFill="accent1" w:themeFillTint="33"/>
      </w:tcPr>
    </w:tblStylePr>
    <w:tblStylePr w:type="band1Horz">
      <w:tblPr/>
      <w:tcPr>
        <w:shd w:val="clear" w:color="auto" w:fill="FFE3C7" w:themeFill="accent1" w:themeFillTint="33"/>
      </w:tcPr>
    </w:tblStylePr>
  </w:style>
  <w:style w:type="table" w:styleId="ListTable4-Accent2">
    <w:name w:val="List Table 4 Accent 2"/>
    <w:basedOn w:val="TableNormal"/>
    <w:uiPriority w:val="49"/>
    <w:semiHidden/>
    <w:rsid w:val="00C85FA2"/>
    <w:pPr>
      <w:spacing w:line="240" w:lineRule="auto"/>
    </w:pPr>
    <w:tblPr>
      <w:tblStyleRowBandSize w:val="1"/>
      <w:tblStyleColBandSize w:val="1"/>
      <w:tblBorders>
        <w:top w:val="single" w:sz="4" w:space="0" w:color="EC8983" w:themeColor="accent2" w:themeTint="99"/>
        <w:left w:val="single" w:sz="4" w:space="0" w:color="EC8983" w:themeColor="accent2" w:themeTint="99"/>
        <w:bottom w:val="single" w:sz="4" w:space="0" w:color="EC8983" w:themeColor="accent2" w:themeTint="99"/>
        <w:right w:val="single" w:sz="4" w:space="0" w:color="EC8983" w:themeColor="accent2" w:themeTint="99"/>
        <w:insideH w:val="single" w:sz="4" w:space="0" w:color="EC8983" w:themeColor="accent2" w:themeTint="99"/>
      </w:tblBorders>
    </w:tblPr>
    <w:tblStylePr w:type="firstRow">
      <w:rPr>
        <w:b/>
        <w:bCs/>
        <w:color w:val="FFFFFF" w:themeColor="background1"/>
      </w:rPr>
      <w:tblPr/>
      <w:tcPr>
        <w:tcBorders>
          <w:top w:val="single" w:sz="4" w:space="0" w:color="E03C31" w:themeColor="accent2"/>
          <w:left w:val="single" w:sz="4" w:space="0" w:color="E03C31" w:themeColor="accent2"/>
          <w:bottom w:val="single" w:sz="4" w:space="0" w:color="E03C31" w:themeColor="accent2"/>
          <w:right w:val="single" w:sz="4" w:space="0" w:color="E03C31" w:themeColor="accent2"/>
          <w:insideH w:val="nil"/>
        </w:tcBorders>
        <w:shd w:val="clear" w:color="auto" w:fill="E03C31" w:themeFill="accent2"/>
      </w:tcPr>
    </w:tblStylePr>
    <w:tblStylePr w:type="lastRow">
      <w:rPr>
        <w:b/>
        <w:bCs/>
      </w:rPr>
      <w:tblPr/>
      <w:tcPr>
        <w:tcBorders>
          <w:top w:val="double" w:sz="4" w:space="0" w:color="EC8983" w:themeColor="accent2" w:themeTint="99"/>
        </w:tcBorders>
      </w:tcPr>
    </w:tblStylePr>
    <w:tblStylePr w:type="firstCol">
      <w:rPr>
        <w:b/>
        <w:bCs/>
      </w:rPr>
    </w:tblStylePr>
    <w:tblStylePr w:type="lastCol">
      <w:rPr>
        <w:b/>
        <w:bCs/>
      </w:rPr>
    </w:tblStylePr>
    <w:tblStylePr w:type="band1Vert">
      <w:tblPr/>
      <w:tcPr>
        <w:shd w:val="clear" w:color="auto" w:fill="F8D7D5" w:themeFill="accent2" w:themeFillTint="33"/>
      </w:tcPr>
    </w:tblStylePr>
    <w:tblStylePr w:type="band1Horz">
      <w:tblPr/>
      <w:tcPr>
        <w:shd w:val="clear" w:color="auto" w:fill="F8D7D5" w:themeFill="accent2" w:themeFillTint="33"/>
      </w:tcPr>
    </w:tblStylePr>
  </w:style>
  <w:style w:type="table" w:styleId="ListTable4-Accent3">
    <w:name w:val="List Table 4 Accent 3"/>
    <w:basedOn w:val="TableNormal"/>
    <w:uiPriority w:val="49"/>
    <w:semiHidden/>
    <w:rsid w:val="00C85FA2"/>
    <w:pPr>
      <w:spacing w:line="240" w:lineRule="auto"/>
    </w:pPr>
    <w:tblPr>
      <w:tblStyleRowBandSize w:val="1"/>
      <w:tblStyleColBandSize w:val="1"/>
      <w:tblBorders>
        <w:top w:val="single" w:sz="4" w:space="0" w:color="45B3FF" w:themeColor="accent3" w:themeTint="99"/>
        <w:left w:val="single" w:sz="4" w:space="0" w:color="45B3FF" w:themeColor="accent3" w:themeTint="99"/>
        <w:bottom w:val="single" w:sz="4" w:space="0" w:color="45B3FF" w:themeColor="accent3" w:themeTint="99"/>
        <w:right w:val="single" w:sz="4" w:space="0" w:color="45B3FF" w:themeColor="accent3" w:themeTint="99"/>
        <w:insideH w:val="single" w:sz="4" w:space="0" w:color="45B3FF" w:themeColor="accent3" w:themeTint="99"/>
      </w:tblBorders>
    </w:tblPr>
    <w:tblStylePr w:type="firstRow">
      <w:rPr>
        <w:b/>
        <w:bCs/>
        <w:color w:val="FFFFFF" w:themeColor="background1"/>
      </w:rPr>
      <w:tblPr/>
      <w:tcPr>
        <w:tcBorders>
          <w:top w:val="single" w:sz="4" w:space="0" w:color="0077C8" w:themeColor="accent3"/>
          <w:left w:val="single" w:sz="4" w:space="0" w:color="0077C8" w:themeColor="accent3"/>
          <w:bottom w:val="single" w:sz="4" w:space="0" w:color="0077C8" w:themeColor="accent3"/>
          <w:right w:val="single" w:sz="4" w:space="0" w:color="0077C8" w:themeColor="accent3"/>
          <w:insideH w:val="nil"/>
        </w:tcBorders>
        <w:shd w:val="clear" w:color="auto" w:fill="0077C8" w:themeFill="accent3"/>
      </w:tcPr>
    </w:tblStylePr>
    <w:tblStylePr w:type="lastRow">
      <w:rPr>
        <w:b/>
        <w:bCs/>
      </w:rPr>
      <w:tblPr/>
      <w:tcPr>
        <w:tcBorders>
          <w:top w:val="double" w:sz="4" w:space="0" w:color="45B3FF" w:themeColor="accent3" w:themeTint="99"/>
        </w:tcBorders>
      </w:tcPr>
    </w:tblStylePr>
    <w:tblStylePr w:type="firstCol">
      <w:rPr>
        <w:b/>
        <w:bCs/>
      </w:rPr>
    </w:tblStylePr>
    <w:tblStylePr w:type="lastCol">
      <w:rPr>
        <w:b/>
        <w:bCs/>
      </w:rPr>
    </w:tblStylePr>
    <w:tblStylePr w:type="band1Vert">
      <w:tblPr/>
      <w:tcPr>
        <w:shd w:val="clear" w:color="auto" w:fill="C1E5FF" w:themeFill="accent3" w:themeFillTint="33"/>
      </w:tcPr>
    </w:tblStylePr>
    <w:tblStylePr w:type="band1Horz">
      <w:tblPr/>
      <w:tcPr>
        <w:shd w:val="clear" w:color="auto" w:fill="C1E5FF" w:themeFill="accent3" w:themeFillTint="33"/>
      </w:tcPr>
    </w:tblStylePr>
  </w:style>
  <w:style w:type="table" w:styleId="ListTable4-Accent4">
    <w:name w:val="List Table 4 Accent 4"/>
    <w:basedOn w:val="TableNormal"/>
    <w:uiPriority w:val="49"/>
    <w:semiHidden/>
    <w:rsid w:val="00C85FA2"/>
    <w:pPr>
      <w:spacing w:line="240" w:lineRule="auto"/>
    </w:pPr>
    <w:tblPr>
      <w:tblStyleRowBandSize w:val="1"/>
      <w:tblStyleColBandSize w:val="1"/>
      <w:tblBorders>
        <w:top w:val="single" w:sz="4" w:space="0" w:color="2CFF91" w:themeColor="accent4" w:themeTint="99"/>
        <w:left w:val="single" w:sz="4" w:space="0" w:color="2CFF91" w:themeColor="accent4" w:themeTint="99"/>
        <w:bottom w:val="single" w:sz="4" w:space="0" w:color="2CFF91" w:themeColor="accent4" w:themeTint="99"/>
        <w:right w:val="single" w:sz="4" w:space="0" w:color="2CFF91" w:themeColor="accent4" w:themeTint="99"/>
        <w:insideH w:val="single" w:sz="4" w:space="0" w:color="2CFF91" w:themeColor="accent4" w:themeTint="99"/>
      </w:tblBorders>
    </w:tblPr>
    <w:tblStylePr w:type="firstRow">
      <w:rPr>
        <w:b/>
        <w:bCs/>
        <w:color w:val="FFFFFF" w:themeColor="background1"/>
      </w:rPr>
      <w:tblPr/>
      <w:tcPr>
        <w:tcBorders>
          <w:top w:val="single" w:sz="4" w:space="0" w:color="009F4D" w:themeColor="accent4"/>
          <w:left w:val="single" w:sz="4" w:space="0" w:color="009F4D" w:themeColor="accent4"/>
          <w:bottom w:val="single" w:sz="4" w:space="0" w:color="009F4D" w:themeColor="accent4"/>
          <w:right w:val="single" w:sz="4" w:space="0" w:color="009F4D" w:themeColor="accent4"/>
          <w:insideH w:val="nil"/>
        </w:tcBorders>
        <w:shd w:val="clear" w:color="auto" w:fill="009F4D" w:themeFill="accent4"/>
      </w:tcPr>
    </w:tblStylePr>
    <w:tblStylePr w:type="lastRow">
      <w:rPr>
        <w:b/>
        <w:bCs/>
      </w:rPr>
      <w:tblPr/>
      <w:tcPr>
        <w:tcBorders>
          <w:top w:val="double" w:sz="4" w:space="0" w:color="2CFF91" w:themeColor="accent4" w:themeTint="99"/>
        </w:tcBorders>
      </w:tcPr>
    </w:tblStylePr>
    <w:tblStylePr w:type="firstCol">
      <w:rPr>
        <w:b/>
        <w:bCs/>
      </w:rPr>
    </w:tblStylePr>
    <w:tblStylePr w:type="lastCol">
      <w:rPr>
        <w:b/>
        <w:bCs/>
      </w:rPr>
    </w:tblStylePr>
    <w:tblStylePr w:type="band1Vert">
      <w:tblPr/>
      <w:tcPr>
        <w:shd w:val="clear" w:color="auto" w:fill="B8FFDA" w:themeFill="accent4" w:themeFillTint="33"/>
      </w:tcPr>
    </w:tblStylePr>
    <w:tblStylePr w:type="band1Horz">
      <w:tblPr/>
      <w:tcPr>
        <w:shd w:val="clear" w:color="auto" w:fill="B8FFDA" w:themeFill="accent4" w:themeFillTint="33"/>
      </w:tcPr>
    </w:tblStylePr>
  </w:style>
  <w:style w:type="table" w:styleId="ListTable4-Accent5">
    <w:name w:val="List Table 4 Accent 5"/>
    <w:basedOn w:val="TableNormal"/>
    <w:uiPriority w:val="49"/>
    <w:semiHidden/>
    <w:rsid w:val="00C85FA2"/>
    <w:pPr>
      <w:spacing w:line="240" w:lineRule="auto"/>
    </w:pPr>
    <w:tblPr>
      <w:tblStyleRowBandSize w:val="1"/>
      <w:tblStyleColBandSize w:val="1"/>
      <w:tblBorders>
        <w:top w:val="single" w:sz="4" w:space="0" w:color="FFE965" w:themeColor="accent5" w:themeTint="99"/>
        <w:left w:val="single" w:sz="4" w:space="0" w:color="FFE965" w:themeColor="accent5" w:themeTint="99"/>
        <w:bottom w:val="single" w:sz="4" w:space="0" w:color="FFE965" w:themeColor="accent5" w:themeTint="99"/>
        <w:right w:val="single" w:sz="4" w:space="0" w:color="FFE965" w:themeColor="accent5" w:themeTint="99"/>
        <w:insideH w:val="single" w:sz="4" w:space="0" w:color="FFE965" w:themeColor="accent5" w:themeTint="99"/>
      </w:tblBorders>
    </w:tblPr>
    <w:tblStylePr w:type="firstRow">
      <w:rPr>
        <w:b/>
        <w:bCs/>
        <w:color w:val="FFFFFF" w:themeColor="background1"/>
      </w:rPr>
      <w:tblPr/>
      <w:tcPr>
        <w:tcBorders>
          <w:top w:val="single" w:sz="4" w:space="0" w:color="FEDB00" w:themeColor="accent5"/>
          <w:left w:val="single" w:sz="4" w:space="0" w:color="FEDB00" w:themeColor="accent5"/>
          <w:bottom w:val="single" w:sz="4" w:space="0" w:color="FEDB00" w:themeColor="accent5"/>
          <w:right w:val="single" w:sz="4" w:space="0" w:color="FEDB00" w:themeColor="accent5"/>
          <w:insideH w:val="nil"/>
        </w:tcBorders>
        <w:shd w:val="clear" w:color="auto" w:fill="FEDB00" w:themeFill="accent5"/>
      </w:tcPr>
    </w:tblStylePr>
    <w:tblStylePr w:type="lastRow">
      <w:rPr>
        <w:b/>
        <w:bCs/>
      </w:rPr>
      <w:tblPr/>
      <w:tcPr>
        <w:tcBorders>
          <w:top w:val="double" w:sz="4" w:space="0" w:color="FFE965" w:themeColor="accent5" w:themeTint="99"/>
        </w:tcBorders>
      </w:tcPr>
    </w:tblStylePr>
    <w:tblStylePr w:type="firstCol">
      <w:rPr>
        <w:b/>
        <w:bCs/>
      </w:rPr>
    </w:tblStylePr>
    <w:tblStylePr w:type="lastCol">
      <w:rPr>
        <w:b/>
        <w:bCs/>
      </w:rPr>
    </w:tblStylePr>
    <w:tblStylePr w:type="band1Vert">
      <w:tblPr/>
      <w:tcPr>
        <w:shd w:val="clear" w:color="auto" w:fill="FFF7CB" w:themeFill="accent5" w:themeFillTint="33"/>
      </w:tcPr>
    </w:tblStylePr>
    <w:tblStylePr w:type="band1Horz">
      <w:tblPr/>
      <w:tcPr>
        <w:shd w:val="clear" w:color="auto" w:fill="FFF7CB" w:themeFill="accent5" w:themeFillTint="33"/>
      </w:tcPr>
    </w:tblStylePr>
  </w:style>
  <w:style w:type="table" w:styleId="ListTable4-Accent6">
    <w:name w:val="List Table 4 Accent 6"/>
    <w:basedOn w:val="TableNormal"/>
    <w:uiPriority w:val="49"/>
    <w:semiHidden/>
    <w:rsid w:val="00C85FA2"/>
    <w:pPr>
      <w:spacing w:line="240" w:lineRule="auto"/>
    </w:pPr>
    <w:tblPr>
      <w:tblStyleRowBandSize w:val="1"/>
      <w:tblStyleColBandSize w:val="1"/>
      <w:tblBorders>
        <w:top w:val="single" w:sz="4" w:space="0" w:color="CBDA8B" w:themeColor="accent6" w:themeTint="99"/>
        <w:left w:val="single" w:sz="4" w:space="0" w:color="CBDA8B" w:themeColor="accent6" w:themeTint="99"/>
        <w:bottom w:val="single" w:sz="4" w:space="0" w:color="CBDA8B" w:themeColor="accent6" w:themeTint="99"/>
        <w:right w:val="single" w:sz="4" w:space="0" w:color="CBDA8B" w:themeColor="accent6" w:themeTint="99"/>
        <w:insideH w:val="single" w:sz="4" w:space="0" w:color="CBDA8B" w:themeColor="accent6" w:themeTint="99"/>
      </w:tblBorders>
    </w:tblPr>
    <w:tblStylePr w:type="firstRow">
      <w:rPr>
        <w:b/>
        <w:bCs/>
        <w:color w:val="FFFFFF" w:themeColor="background1"/>
      </w:rPr>
      <w:tblPr/>
      <w:tcPr>
        <w:tcBorders>
          <w:top w:val="single" w:sz="4" w:space="0" w:color="A9C23F" w:themeColor="accent6"/>
          <w:left w:val="single" w:sz="4" w:space="0" w:color="A9C23F" w:themeColor="accent6"/>
          <w:bottom w:val="single" w:sz="4" w:space="0" w:color="A9C23F" w:themeColor="accent6"/>
          <w:right w:val="single" w:sz="4" w:space="0" w:color="A9C23F" w:themeColor="accent6"/>
          <w:insideH w:val="nil"/>
        </w:tcBorders>
        <w:shd w:val="clear" w:color="auto" w:fill="A9C23F" w:themeFill="accent6"/>
      </w:tcPr>
    </w:tblStylePr>
    <w:tblStylePr w:type="lastRow">
      <w:rPr>
        <w:b/>
        <w:bCs/>
      </w:rPr>
      <w:tblPr/>
      <w:tcPr>
        <w:tcBorders>
          <w:top w:val="double" w:sz="4" w:space="0" w:color="CBDA8B" w:themeColor="accent6" w:themeTint="99"/>
        </w:tcBorders>
      </w:tcPr>
    </w:tblStylePr>
    <w:tblStylePr w:type="firstCol">
      <w:rPr>
        <w:b/>
        <w:bCs/>
      </w:rPr>
    </w:tblStylePr>
    <w:tblStylePr w:type="lastCol">
      <w:rPr>
        <w:b/>
        <w:bCs/>
      </w:rPr>
    </w:tblStylePr>
    <w:tblStylePr w:type="band1Vert">
      <w:tblPr/>
      <w:tcPr>
        <w:shd w:val="clear" w:color="auto" w:fill="EDF2D8" w:themeFill="accent6" w:themeFillTint="33"/>
      </w:tcPr>
    </w:tblStylePr>
    <w:tblStylePr w:type="band1Horz">
      <w:tblPr/>
      <w:tcPr>
        <w:shd w:val="clear" w:color="auto" w:fill="EDF2D8" w:themeFill="accent6" w:themeFillTint="33"/>
      </w:tcPr>
    </w:tblStylePr>
  </w:style>
  <w:style w:type="table" w:styleId="ListTable5Dark">
    <w:name w:val="List Table 5 Dark"/>
    <w:basedOn w:val="TableNormal"/>
    <w:uiPriority w:val="50"/>
    <w:semiHidden/>
    <w:rsid w:val="00C85FA2"/>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semiHidden/>
    <w:rsid w:val="00C85FA2"/>
    <w:pPr>
      <w:spacing w:line="240" w:lineRule="auto"/>
    </w:pPr>
    <w:rPr>
      <w:color w:val="FFFFFF" w:themeColor="background1"/>
    </w:rPr>
    <w:tblPr>
      <w:tblStyleRowBandSize w:val="1"/>
      <w:tblStyleColBandSize w:val="1"/>
      <w:tblBorders>
        <w:top w:val="single" w:sz="24" w:space="0" w:color="EA7600" w:themeColor="accent1"/>
        <w:left w:val="single" w:sz="24" w:space="0" w:color="EA7600" w:themeColor="accent1"/>
        <w:bottom w:val="single" w:sz="24" w:space="0" w:color="EA7600" w:themeColor="accent1"/>
        <w:right w:val="single" w:sz="24" w:space="0" w:color="EA7600" w:themeColor="accent1"/>
      </w:tblBorders>
    </w:tblPr>
    <w:tcPr>
      <w:shd w:val="clear" w:color="auto" w:fill="EA7600"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semiHidden/>
    <w:rsid w:val="00C85FA2"/>
    <w:pPr>
      <w:spacing w:line="240" w:lineRule="auto"/>
    </w:pPr>
    <w:rPr>
      <w:color w:val="FFFFFF" w:themeColor="background1"/>
    </w:rPr>
    <w:tblPr>
      <w:tblStyleRowBandSize w:val="1"/>
      <w:tblStyleColBandSize w:val="1"/>
      <w:tblBorders>
        <w:top w:val="single" w:sz="24" w:space="0" w:color="E03C31" w:themeColor="accent2"/>
        <w:left w:val="single" w:sz="24" w:space="0" w:color="E03C31" w:themeColor="accent2"/>
        <w:bottom w:val="single" w:sz="24" w:space="0" w:color="E03C31" w:themeColor="accent2"/>
        <w:right w:val="single" w:sz="24" w:space="0" w:color="E03C31" w:themeColor="accent2"/>
      </w:tblBorders>
    </w:tblPr>
    <w:tcPr>
      <w:shd w:val="clear" w:color="auto" w:fill="E03C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semiHidden/>
    <w:rsid w:val="00C85FA2"/>
    <w:pPr>
      <w:spacing w:line="240" w:lineRule="auto"/>
    </w:pPr>
    <w:rPr>
      <w:color w:val="FFFFFF" w:themeColor="background1"/>
    </w:rPr>
    <w:tblPr>
      <w:tblStyleRowBandSize w:val="1"/>
      <w:tblStyleColBandSize w:val="1"/>
      <w:tblBorders>
        <w:top w:val="single" w:sz="24" w:space="0" w:color="0077C8" w:themeColor="accent3"/>
        <w:left w:val="single" w:sz="24" w:space="0" w:color="0077C8" w:themeColor="accent3"/>
        <w:bottom w:val="single" w:sz="24" w:space="0" w:color="0077C8" w:themeColor="accent3"/>
        <w:right w:val="single" w:sz="24" w:space="0" w:color="0077C8" w:themeColor="accent3"/>
      </w:tblBorders>
    </w:tblPr>
    <w:tcPr>
      <w:shd w:val="clear" w:color="auto" w:fill="0077C8"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semiHidden/>
    <w:rsid w:val="00C85FA2"/>
    <w:pPr>
      <w:spacing w:line="240" w:lineRule="auto"/>
    </w:pPr>
    <w:rPr>
      <w:color w:val="FFFFFF" w:themeColor="background1"/>
    </w:rPr>
    <w:tblPr>
      <w:tblStyleRowBandSize w:val="1"/>
      <w:tblStyleColBandSize w:val="1"/>
      <w:tblBorders>
        <w:top w:val="single" w:sz="24" w:space="0" w:color="009F4D" w:themeColor="accent4"/>
        <w:left w:val="single" w:sz="24" w:space="0" w:color="009F4D" w:themeColor="accent4"/>
        <w:bottom w:val="single" w:sz="24" w:space="0" w:color="009F4D" w:themeColor="accent4"/>
        <w:right w:val="single" w:sz="24" w:space="0" w:color="009F4D" w:themeColor="accent4"/>
      </w:tblBorders>
    </w:tblPr>
    <w:tcPr>
      <w:shd w:val="clear" w:color="auto" w:fill="009F4D"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semiHidden/>
    <w:rsid w:val="00C85FA2"/>
    <w:pPr>
      <w:spacing w:line="240" w:lineRule="auto"/>
    </w:pPr>
    <w:rPr>
      <w:color w:val="FFFFFF" w:themeColor="background1"/>
    </w:rPr>
    <w:tblPr>
      <w:tblStyleRowBandSize w:val="1"/>
      <w:tblStyleColBandSize w:val="1"/>
      <w:tblBorders>
        <w:top w:val="single" w:sz="24" w:space="0" w:color="FEDB00" w:themeColor="accent5"/>
        <w:left w:val="single" w:sz="24" w:space="0" w:color="FEDB00" w:themeColor="accent5"/>
        <w:bottom w:val="single" w:sz="24" w:space="0" w:color="FEDB00" w:themeColor="accent5"/>
        <w:right w:val="single" w:sz="24" w:space="0" w:color="FEDB00" w:themeColor="accent5"/>
      </w:tblBorders>
    </w:tblPr>
    <w:tcPr>
      <w:shd w:val="clear" w:color="auto" w:fill="FEDB00"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semiHidden/>
    <w:rsid w:val="00C85FA2"/>
    <w:pPr>
      <w:spacing w:line="240" w:lineRule="auto"/>
    </w:pPr>
    <w:rPr>
      <w:color w:val="FFFFFF" w:themeColor="background1"/>
    </w:rPr>
    <w:tblPr>
      <w:tblStyleRowBandSize w:val="1"/>
      <w:tblStyleColBandSize w:val="1"/>
      <w:tblBorders>
        <w:top w:val="single" w:sz="24" w:space="0" w:color="A9C23F" w:themeColor="accent6"/>
        <w:left w:val="single" w:sz="24" w:space="0" w:color="A9C23F" w:themeColor="accent6"/>
        <w:bottom w:val="single" w:sz="24" w:space="0" w:color="A9C23F" w:themeColor="accent6"/>
        <w:right w:val="single" w:sz="24" w:space="0" w:color="A9C23F" w:themeColor="accent6"/>
      </w:tblBorders>
    </w:tblPr>
    <w:tcPr>
      <w:shd w:val="clear" w:color="auto" w:fill="A9C23F"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urful">
    <w:name w:val="List Table 6 Colorful"/>
    <w:basedOn w:val="TableNormal"/>
    <w:uiPriority w:val="51"/>
    <w:semiHidden/>
    <w:rsid w:val="00C85FA2"/>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urfulAccent1">
    <w:name w:val="List Table 6 Colorful Accent 1"/>
    <w:basedOn w:val="TableNormal"/>
    <w:uiPriority w:val="51"/>
    <w:semiHidden/>
    <w:rsid w:val="00C85FA2"/>
    <w:pPr>
      <w:spacing w:line="240" w:lineRule="auto"/>
    </w:pPr>
    <w:rPr>
      <w:color w:val="AF5700" w:themeColor="accent1" w:themeShade="BF"/>
    </w:rPr>
    <w:tblPr>
      <w:tblStyleRowBandSize w:val="1"/>
      <w:tblStyleColBandSize w:val="1"/>
      <w:tblBorders>
        <w:top w:val="single" w:sz="4" w:space="0" w:color="EA7600" w:themeColor="accent1"/>
        <w:bottom w:val="single" w:sz="4" w:space="0" w:color="EA7600" w:themeColor="accent1"/>
      </w:tblBorders>
    </w:tblPr>
    <w:tblStylePr w:type="firstRow">
      <w:rPr>
        <w:b/>
        <w:bCs/>
      </w:rPr>
      <w:tblPr/>
      <w:tcPr>
        <w:tcBorders>
          <w:bottom w:val="single" w:sz="4" w:space="0" w:color="EA7600" w:themeColor="accent1"/>
        </w:tcBorders>
      </w:tcPr>
    </w:tblStylePr>
    <w:tblStylePr w:type="lastRow">
      <w:rPr>
        <w:b/>
        <w:bCs/>
      </w:rPr>
      <w:tblPr/>
      <w:tcPr>
        <w:tcBorders>
          <w:top w:val="double" w:sz="4" w:space="0" w:color="EA7600" w:themeColor="accent1"/>
        </w:tcBorders>
      </w:tcPr>
    </w:tblStylePr>
    <w:tblStylePr w:type="firstCol">
      <w:rPr>
        <w:b/>
        <w:bCs/>
      </w:rPr>
    </w:tblStylePr>
    <w:tblStylePr w:type="lastCol">
      <w:rPr>
        <w:b/>
        <w:bCs/>
      </w:rPr>
    </w:tblStylePr>
    <w:tblStylePr w:type="band1Vert">
      <w:tblPr/>
      <w:tcPr>
        <w:shd w:val="clear" w:color="auto" w:fill="FFE3C7" w:themeFill="accent1" w:themeFillTint="33"/>
      </w:tcPr>
    </w:tblStylePr>
    <w:tblStylePr w:type="band1Horz">
      <w:tblPr/>
      <w:tcPr>
        <w:shd w:val="clear" w:color="auto" w:fill="FFE3C7" w:themeFill="accent1" w:themeFillTint="33"/>
      </w:tcPr>
    </w:tblStylePr>
  </w:style>
  <w:style w:type="table" w:styleId="ListTable6ColourfulAccent2">
    <w:name w:val="List Table 6 Colorful Accent 2"/>
    <w:basedOn w:val="TableNormal"/>
    <w:uiPriority w:val="51"/>
    <w:semiHidden/>
    <w:rsid w:val="00C85FA2"/>
    <w:pPr>
      <w:spacing w:line="240" w:lineRule="auto"/>
    </w:pPr>
    <w:rPr>
      <w:color w:val="B1241A" w:themeColor="accent2" w:themeShade="BF"/>
    </w:rPr>
    <w:tblPr>
      <w:tblStyleRowBandSize w:val="1"/>
      <w:tblStyleColBandSize w:val="1"/>
      <w:tblBorders>
        <w:top w:val="single" w:sz="4" w:space="0" w:color="E03C31" w:themeColor="accent2"/>
        <w:bottom w:val="single" w:sz="4" w:space="0" w:color="E03C31" w:themeColor="accent2"/>
      </w:tblBorders>
    </w:tblPr>
    <w:tblStylePr w:type="firstRow">
      <w:rPr>
        <w:b/>
        <w:bCs/>
      </w:rPr>
      <w:tblPr/>
      <w:tcPr>
        <w:tcBorders>
          <w:bottom w:val="single" w:sz="4" w:space="0" w:color="E03C31" w:themeColor="accent2"/>
        </w:tcBorders>
      </w:tcPr>
    </w:tblStylePr>
    <w:tblStylePr w:type="lastRow">
      <w:rPr>
        <w:b/>
        <w:bCs/>
      </w:rPr>
      <w:tblPr/>
      <w:tcPr>
        <w:tcBorders>
          <w:top w:val="double" w:sz="4" w:space="0" w:color="E03C31" w:themeColor="accent2"/>
        </w:tcBorders>
      </w:tcPr>
    </w:tblStylePr>
    <w:tblStylePr w:type="firstCol">
      <w:rPr>
        <w:b/>
        <w:bCs/>
      </w:rPr>
    </w:tblStylePr>
    <w:tblStylePr w:type="lastCol">
      <w:rPr>
        <w:b/>
        <w:bCs/>
      </w:rPr>
    </w:tblStylePr>
    <w:tblStylePr w:type="band1Vert">
      <w:tblPr/>
      <w:tcPr>
        <w:shd w:val="clear" w:color="auto" w:fill="F8D7D5" w:themeFill="accent2" w:themeFillTint="33"/>
      </w:tcPr>
    </w:tblStylePr>
    <w:tblStylePr w:type="band1Horz">
      <w:tblPr/>
      <w:tcPr>
        <w:shd w:val="clear" w:color="auto" w:fill="F8D7D5" w:themeFill="accent2" w:themeFillTint="33"/>
      </w:tcPr>
    </w:tblStylePr>
  </w:style>
  <w:style w:type="table" w:styleId="ListTable6ColourfulAccent3">
    <w:name w:val="List Table 6 Colorful Accent 3"/>
    <w:basedOn w:val="TableNormal"/>
    <w:uiPriority w:val="51"/>
    <w:semiHidden/>
    <w:rsid w:val="00C85FA2"/>
    <w:pPr>
      <w:spacing w:line="240" w:lineRule="auto"/>
    </w:pPr>
    <w:rPr>
      <w:color w:val="005895" w:themeColor="accent3" w:themeShade="BF"/>
    </w:rPr>
    <w:tblPr>
      <w:tblStyleRowBandSize w:val="1"/>
      <w:tblStyleColBandSize w:val="1"/>
      <w:tblBorders>
        <w:top w:val="single" w:sz="4" w:space="0" w:color="0077C8" w:themeColor="accent3"/>
        <w:bottom w:val="single" w:sz="4" w:space="0" w:color="0077C8" w:themeColor="accent3"/>
      </w:tblBorders>
    </w:tblPr>
    <w:tblStylePr w:type="firstRow">
      <w:rPr>
        <w:b/>
        <w:bCs/>
      </w:rPr>
      <w:tblPr/>
      <w:tcPr>
        <w:tcBorders>
          <w:bottom w:val="single" w:sz="4" w:space="0" w:color="0077C8" w:themeColor="accent3"/>
        </w:tcBorders>
      </w:tcPr>
    </w:tblStylePr>
    <w:tblStylePr w:type="lastRow">
      <w:rPr>
        <w:b/>
        <w:bCs/>
      </w:rPr>
      <w:tblPr/>
      <w:tcPr>
        <w:tcBorders>
          <w:top w:val="double" w:sz="4" w:space="0" w:color="0077C8" w:themeColor="accent3"/>
        </w:tcBorders>
      </w:tcPr>
    </w:tblStylePr>
    <w:tblStylePr w:type="firstCol">
      <w:rPr>
        <w:b/>
        <w:bCs/>
      </w:rPr>
    </w:tblStylePr>
    <w:tblStylePr w:type="lastCol">
      <w:rPr>
        <w:b/>
        <w:bCs/>
      </w:rPr>
    </w:tblStylePr>
    <w:tblStylePr w:type="band1Vert">
      <w:tblPr/>
      <w:tcPr>
        <w:shd w:val="clear" w:color="auto" w:fill="C1E5FF" w:themeFill="accent3" w:themeFillTint="33"/>
      </w:tcPr>
    </w:tblStylePr>
    <w:tblStylePr w:type="band1Horz">
      <w:tblPr/>
      <w:tcPr>
        <w:shd w:val="clear" w:color="auto" w:fill="C1E5FF" w:themeFill="accent3" w:themeFillTint="33"/>
      </w:tcPr>
    </w:tblStylePr>
  </w:style>
  <w:style w:type="table" w:styleId="ListTable6ColourfulAccent4">
    <w:name w:val="List Table 6 Colorful Accent 4"/>
    <w:basedOn w:val="TableNormal"/>
    <w:uiPriority w:val="51"/>
    <w:semiHidden/>
    <w:rsid w:val="00C85FA2"/>
    <w:pPr>
      <w:spacing w:line="240" w:lineRule="auto"/>
    </w:pPr>
    <w:rPr>
      <w:color w:val="007739" w:themeColor="accent4" w:themeShade="BF"/>
    </w:rPr>
    <w:tblPr>
      <w:tblStyleRowBandSize w:val="1"/>
      <w:tblStyleColBandSize w:val="1"/>
      <w:tblBorders>
        <w:top w:val="single" w:sz="4" w:space="0" w:color="009F4D" w:themeColor="accent4"/>
        <w:bottom w:val="single" w:sz="4" w:space="0" w:color="009F4D" w:themeColor="accent4"/>
      </w:tblBorders>
    </w:tblPr>
    <w:tblStylePr w:type="firstRow">
      <w:rPr>
        <w:b/>
        <w:bCs/>
      </w:rPr>
      <w:tblPr/>
      <w:tcPr>
        <w:tcBorders>
          <w:bottom w:val="single" w:sz="4" w:space="0" w:color="009F4D" w:themeColor="accent4"/>
        </w:tcBorders>
      </w:tcPr>
    </w:tblStylePr>
    <w:tblStylePr w:type="lastRow">
      <w:rPr>
        <w:b/>
        <w:bCs/>
      </w:rPr>
      <w:tblPr/>
      <w:tcPr>
        <w:tcBorders>
          <w:top w:val="double" w:sz="4" w:space="0" w:color="009F4D" w:themeColor="accent4"/>
        </w:tcBorders>
      </w:tcPr>
    </w:tblStylePr>
    <w:tblStylePr w:type="firstCol">
      <w:rPr>
        <w:b/>
        <w:bCs/>
      </w:rPr>
    </w:tblStylePr>
    <w:tblStylePr w:type="lastCol">
      <w:rPr>
        <w:b/>
        <w:bCs/>
      </w:rPr>
    </w:tblStylePr>
    <w:tblStylePr w:type="band1Vert">
      <w:tblPr/>
      <w:tcPr>
        <w:shd w:val="clear" w:color="auto" w:fill="B8FFDA" w:themeFill="accent4" w:themeFillTint="33"/>
      </w:tcPr>
    </w:tblStylePr>
    <w:tblStylePr w:type="band1Horz">
      <w:tblPr/>
      <w:tcPr>
        <w:shd w:val="clear" w:color="auto" w:fill="B8FFDA" w:themeFill="accent4" w:themeFillTint="33"/>
      </w:tcPr>
    </w:tblStylePr>
  </w:style>
  <w:style w:type="table" w:styleId="ListTable6ColourfulAccent5">
    <w:name w:val="List Table 6 Colorful Accent 5"/>
    <w:basedOn w:val="TableNormal"/>
    <w:uiPriority w:val="51"/>
    <w:semiHidden/>
    <w:rsid w:val="00C85FA2"/>
    <w:pPr>
      <w:spacing w:line="240" w:lineRule="auto"/>
    </w:pPr>
    <w:rPr>
      <w:color w:val="BEA300" w:themeColor="accent5" w:themeShade="BF"/>
    </w:rPr>
    <w:tblPr>
      <w:tblStyleRowBandSize w:val="1"/>
      <w:tblStyleColBandSize w:val="1"/>
      <w:tblBorders>
        <w:top w:val="single" w:sz="4" w:space="0" w:color="FEDB00" w:themeColor="accent5"/>
        <w:bottom w:val="single" w:sz="4" w:space="0" w:color="FEDB00" w:themeColor="accent5"/>
      </w:tblBorders>
    </w:tblPr>
    <w:tblStylePr w:type="firstRow">
      <w:rPr>
        <w:b/>
        <w:bCs/>
      </w:rPr>
      <w:tblPr/>
      <w:tcPr>
        <w:tcBorders>
          <w:bottom w:val="single" w:sz="4" w:space="0" w:color="FEDB00" w:themeColor="accent5"/>
        </w:tcBorders>
      </w:tcPr>
    </w:tblStylePr>
    <w:tblStylePr w:type="lastRow">
      <w:rPr>
        <w:b/>
        <w:bCs/>
      </w:rPr>
      <w:tblPr/>
      <w:tcPr>
        <w:tcBorders>
          <w:top w:val="double" w:sz="4" w:space="0" w:color="FEDB00" w:themeColor="accent5"/>
        </w:tcBorders>
      </w:tcPr>
    </w:tblStylePr>
    <w:tblStylePr w:type="firstCol">
      <w:rPr>
        <w:b/>
        <w:bCs/>
      </w:rPr>
    </w:tblStylePr>
    <w:tblStylePr w:type="lastCol">
      <w:rPr>
        <w:b/>
        <w:bCs/>
      </w:rPr>
    </w:tblStylePr>
    <w:tblStylePr w:type="band1Vert">
      <w:tblPr/>
      <w:tcPr>
        <w:shd w:val="clear" w:color="auto" w:fill="FFF7CB" w:themeFill="accent5" w:themeFillTint="33"/>
      </w:tcPr>
    </w:tblStylePr>
    <w:tblStylePr w:type="band1Horz">
      <w:tblPr/>
      <w:tcPr>
        <w:shd w:val="clear" w:color="auto" w:fill="FFF7CB" w:themeFill="accent5" w:themeFillTint="33"/>
      </w:tcPr>
    </w:tblStylePr>
  </w:style>
  <w:style w:type="table" w:styleId="ListTable6ColourfulAccent6">
    <w:name w:val="List Table 6 Colorful Accent 6"/>
    <w:basedOn w:val="TableNormal"/>
    <w:uiPriority w:val="51"/>
    <w:semiHidden/>
    <w:rsid w:val="00C85FA2"/>
    <w:pPr>
      <w:spacing w:line="240" w:lineRule="auto"/>
    </w:pPr>
    <w:rPr>
      <w:color w:val="7E912E" w:themeColor="accent6" w:themeShade="BF"/>
    </w:rPr>
    <w:tblPr>
      <w:tblStyleRowBandSize w:val="1"/>
      <w:tblStyleColBandSize w:val="1"/>
      <w:tblBorders>
        <w:top w:val="single" w:sz="4" w:space="0" w:color="A9C23F" w:themeColor="accent6"/>
        <w:bottom w:val="single" w:sz="4" w:space="0" w:color="A9C23F" w:themeColor="accent6"/>
      </w:tblBorders>
    </w:tblPr>
    <w:tblStylePr w:type="firstRow">
      <w:rPr>
        <w:b/>
        <w:bCs/>
      </w:rPr>
      <w:tblPr/>
      <w:tcPr>
        <w:tcBorders>
          <w:bottom w:val="single" w:sz="4" w:space="0" w:color="A9C23F" w:themeColor="accent6"/>
        </w:tcBorders>
      </w:tcPr>
    </w:tblStylePr>
    <w:tblStylePr w:type="lastRow">
      <w:rPr>
        <w:b/>
        <w:bCs/>
      </w:rPr>
      <w:tblPr/>
      <w:tcPr>
        <w:tcBorders>
          <w:top w:val="double" w:sz="4" w:space="0" w:color="A9C23F" w:themeColor="accent6"/>
        </w:tcBorders>
      </w:tcPr>
    </w:tblStylePr>
    <w:tblStylePr w:type="firstCol">
      <w:rPr>
        <w:b/>
        <w:bCs/>
      </w:rPr>
    </w:tblStylePr>
    <w:tblStylePr w:type="lastCol">
      <w:rPr>
        <w:b/>
        <w:bCs/>
      </w:rPr>
    </w:tblStylePr>
    <w:tblStylePr w:type="band1Vert">
      <w:tblPr/>
      <w:tcPr>
        <w:shd w:val="clear" w:color="auto" w:fill="EDF2D8" w:themeFill="accent6" w:themeFillTint="33"/>
      </w:tcPr>
    </w:tblStylePr>
    <w:tblStylePr w:type="band1Horz">
      <w:tblPr/>
      <w:tcPr>
        <w:shd w:val="clear" w:color="auto" w:fill="EDF2D8" w:themeFill="accent6" w:themeFillTint="33"/>
      </w:tcPr>
    </w:tblStylePr>
  </w:style>
  <w:style w:type="table" w:styleId="ListTable7Colourful">
    <w:name w:val="List Table 7 Colorful"/>
    <w:basedOn w:val="TableNormal"/>
    <w:uiPriority w:val="52"/>
    <w:semiHidden/>
    <w:rsid w:val="00C85FA2"/>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1">
    <w:name w:val="List Table 7 Colorful Accent 1"/>
    <w:basedOn w:val="TableNormal"/>
    <w:uiPriority w:val="52"/>
    <w:semiHidden/>
    <w:rsid w:val="00C85FA2"/>
    <w:pPr>
      <w:spacing w:line="240" w:lineRule="auto"/>
    </w:pPr>
    <w:rPr>
      <w:color w:val="AF5700"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A7600"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A7600"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A7600"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A7600" w:themeColor="accent1"/>
        </w:tcBorders>
        <w:shd w:val="clear" w:color="auto" w:fill="FFFFFF" w:themeFill="background1"/>
      </w:tcPr>
    </w:tblStylePr>
    <w:tblStylePr w:type="band1Vert">
      <w:tblPr/>
      <w:tcPr>
        <w:shd w:val="clear" w:color="auto" w:fill="FFE3C7" w:themeFill="accent1" w:themeFillTint="33"/>
      </w:tcPr>
    </w:tblStylePr>
    <w:tblStylePr w:type="band1Horz">
      <w:tblPr/>
      <w:tcPr>
        <w:shd w:val="clear" w:color="auto" w:fill="FFE3C7"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2">
    <w:name w:val="List Table 7 Colorful Accent 2"/>
    <w:basedOn w:val="TableNormal"/>
    <w:uiPriority w:val="52"/>
    <w:semiHidden/>
    <w:rsid w:val="00C85FA2"/>
    <w:pPr>
      <w:spacing w:line="240" w:lineRule="auto"/>
    </w:pPr>
    <w:rPr>
      <w:color w:val="B1241A"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03C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03C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03C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03C31" w:themeColor="accent2"/>
        </w:tcBorders>
        <w:shd w:val="clear" w:color="auto" w:fill="FFFFFF" w:themeFill="background1"/>
      </w:tcPr>
    </w:tblStylePr>
    <w:tblStylePr w:type="band1Vert">
      <w:tblPr/>
      <w:tcPr>
        <w:shd w:val="clear" w:color="auto" w:fill="F8D7D5" w:themeFill="accent2" w:themeFillTint="33"/>
      </w:tcPr>
    </w:tblStylePr>
    <w:tblStylePr w:type="band1Horz">
      <w:tblPr/>
      <w:tcPr>
        <w:shd w:val="clear" w:color="auto" w:fill="F8D7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3">
    <w:name w:val="List Table 7 Colorful Accent 3"/>
    <w:basedOn w:val="TableNormal"/>
    <w:uiPriority w:val="52"/>
    <w:semiHidden/>
    <w:rsid w:val="00C85FA2"/>
    <w:pPr>
      <w:spacing w:line="240" w:lineRule="auto"/>
    </w:pPr>
    <w:rPr>
      <w:color w:val="005895"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77C8"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77C8"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77C8"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77C8" w:themeColor="accent3"/>
        </w:tcBorders>
        <w:shd w:val="clear" w:color="auto" w:fill="FFFFFF" w:themeFill="background1"/>
      </w:tcPr>
    </w:tblStylePr>
    <w:tblStylePr w:type="band1Vert">
      <w:tblPr/>
      <w:tcPr>
        <w:shd w:val="clear" w:color="auto" w:fill="C1E5FF" w:themeFill="accent3" w:themeFillTint="33"/>
      </w:tcPr>
    </w:tblStylePr>
    <w:tblStylePr w:type="band1Horz">
      <w:tblPr/>
      <w:tcPr>
        <w:shd w:val="clear" w:color="auto" w:fill="C1E5F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4">
    <w:name w:val="List Table 7 Colorful Accent 4"/>
    <w:basedOn w:val="TableNormal"/>
    <w:uiPriority w:val="52"/>
    <w:semiHidden/>
    <w:rsid w:val="00C85FA2"/>
    <w:pPr>
      <w:spacing w:line="240" w:lineRule="auto"/>
    </w:pPr>
    <w:rPr>
      <w:color w:val="007739"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9F4D"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9F4D"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9F4D"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9F4D" w:themeColor="accent4"/>
        </w:tcBorders>
        <w:shd w:val="clear" w:color="auto" w:fill="FFFFFF" w:themeFill="background1"/>
      </w:tcPr>
    </w:tblStylePr>
    <w:tblStylePr w:type="band1Vert">
      <w:tblPr/>
      <w:tcPr>
        <w:shd w:val="clear" w:color="auto" w:fill="B8FFDA" w:themeFill="accent4" w:themeFillTint="33"/>
      </w:tcPr>
    </w:tblStylePr>
    <w:tblStylePr w:type="band1Horz">
      <w:tblPr/>
      <w:tcPr>
        <w:shd w:val="clear" w:color="auto" w:fill="B8FFDA"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5">
    <w:name w:val="List Table 7 Colorful Accent 5"/>
    <w:basedOn w:val="TableNormal"/>
    <w:uiPriority w:val="52"/>
    <w:semiHidden/>
    <w:rsid w:val="00C85FA2"/>
    <w:pPr>
      <w:spacing w:line="240" w:lineRule="auto"/>
    </w:pPr>
    <w:rPr>
      <w:color w:val="BEA30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EDB00"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EDB00"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EDB00"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EDB00" w:themeColor="accent5"/>
        </w:tcBorders>
        <w:shd w:val="clear" w:color="auto" w:fill="FFFFFF" w:themeFill="background1"/>
      </w:tcPr>
    </w:tblStylePr>
    <w:tblStylePr w:type="band1Vert">
      <w:tblPr/>
      <w:tcPr>
        <w:shd w:val="clear" w:color="auto" w:fill="FFF7CB" w:themeFill="accent5" w:themeFillTint="33"/>
      </w:tcPr>
    </w:tblStylePr>
    <w:tblStylePr w:type="band1Horz">
      <w:tblPr/>
      <w:tcPr>
        <w:shd w:val="clear" w:color="auto" w:fill="FFF7CB"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6">
    <w:name w:val="List Table 7 Colorful Accent 6"/>
    <w:basedOn w:val="TableNormal"/>
    <w:uiPriority w:val="52"/>
    <w:semiHidden/>
    <w:rsid w:val="00C85FA2"/>
    <w:pPr>
      <w:spacing w:line="240" w:lineRule="auto"/>
    </w:pPr>
    <w:rPr>
      <w:color w:val="7E912E"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9C23F"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9C23F"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9C23F"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9C23F" w:themeColor="accent6"/>
        </w:tcBorders>
        <w:shd w:val="clear" w:color="auto" w:fill="FFFFFF" w:themeFill="background1"/>
      </w:tcPr>
    </w:tblStylePr>
    <w:tblStylePr w:type="band1Vert">
      <w:tblPr/>
      <w:tcPr>
        <w:shd w:val="clear" w:color="auto" w:fill="EDF2D8" w:themeFill="accent6" w:themeFillTint="33"/>
      </w:tcPr>
    </w:tblStylePr>
    <w:tblStylePr w:type="band1Horz">
      <w:tblPr/>
      <w:tcPr>
        <w:shd w:val="clear" w:color="auto" w:fill="EDF2D8"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1">
    <w:name w:val="Plain Table 1"/>
    <w:basedOn w:val="TableNormal"/>
    <w:uiPriority w:val="41"/>
    <w:semiHidden/>
    <w:rsid w:val="00C85FA2"/>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semiHidden/>
    <w:rsid w:val="00C85FA2"/>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semiHidden/>
    <w:rsid w:val="00C85FA2"/>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semiHidden/>
    <w:rsid w:val="00C85FA2"/>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semiHidden/>
    <w:rsid w:val="00C85FA2"/>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Accent1">
    <w:name w:val="Grid Table 1 Light Accent 1"/>
    <w:basedOn w:val="TableNormal"/>
    <w:uiPriority w:val="46"/>
    <w:semiHidden/>
    <w:rsid w:val="00C85FA2"/>
    <w:pPr>
      <w:spacing w:line="240" w:lineRule="auto"/>
    </w:pPr>
    <w:tblPr>
      <w:tblStyleRowBandSize w:val="1"/>
      <w:tblStyleColBandSize w:val="1"/>
      <w:tblBorders>
        <w:top w:val="single" w:sz="4" w:space="0" w:color="FFC790" w:themeColor="accent1" w:themeTint="66"/>
        <w:left w:val="single" w:sz="4" w:space="0" w:color="FFC790" w:themeColor="accent1" w:themeTint="66"/>
        <w:bottom w:val="single" w:sz="4" w:space="0" w:color="FFC790" w:themeColor="accent1" w:themeTint="66"/>
        <w:right w:val="single" w:sz="4" w:space="0" w:color="FFC790" w:themeColor="accent1" w:themeTint="66"/>
        <w:insideH w:val="single" w:sz="4" w:space="0" w:color="FFC790" w:themeColor="accent1" w:themeTint="66"/>
        <w:insideV w:val="single" w:sz="4" w:space="0" w:color="FFC790" w:themeColor="accent1" w:themeTint="66"/>
      </w:tblBorders>
    </w:tblPr>
    <w:tblStylePr w:type="firstRow">
      <w:rPr>
        <w:b/>
        <w:bCs/>
      </w:rPr>
      <w:tblPr/>
      <w:tcPr>
        <w:tcBorders>
          <w:bottom w:val="single" w:sz="12" w:space="0" w:color="FFAC59" w:themeColor="accent1" w:themeTint="99"/>
        </w:tcBorders>
      </w:tcPr>
    </w:tblStylePr>
    <w:tblStylePr w:type="lastRow">
      <w:rPr>
        <w:b/>
        <w:bCs/>
      </w:rPr>
      <w:tblPr/>
      <w:tcPr>
        <w:tcBorders>
          <w:top w:val="double" w:sz="2" w:space="0" w:color="FFAC59" w:themeColor="accen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semiHidden/>
    <w:rsid w:val="00C85FA2"/>
    <w:pPr>
      <w:spacing w:line="240" w:lineRule="auto"/>
    </w:pPr>
    <w:tblPr>
      <w:tblStyleRowBandSize w:val="1"/>
      <w:tblStyleColBandSize w:val="1"/>
      <w:tblBorders>
        <w:top w:val="single" w:sz="4" w:space="0" w:color="83CCFF" w:themeColor="accent3" w:themeTint="66"/>
        <w:left w:val="single" w:sz="4" w:space="0" w:color="83CCFF" w:themeColor="accent3" w:themeTint="66"/>
        <w:bottom w:val="single" w:sz="4" w:space="0" w:color="83CCFF" w:themeColor="accent3" w:themeTint="66"/>
        <w:right w:val="single" w:sz="4" w:space="0" w:color="83CCFF" w:themeColor="accent3" w:themeTint="66"/>
        <w:insideH w:val="single" w:sz="4" w:space="0" w:color="83CCFF" w:themeColor="accent3" w:themeTint="66"/>
        <w:insideV w:val="single" w:sz="4" w:space="0" w:color="83CCFF" w:themeColor="accent3" w:themeTint="66"/>
      </w:tblBorders>
    </w:tblPr>
    <w:tblStylePr w:type="firstRow">
      <w:rPr>
        <w:b/>
        <w:bCs/>
      </w:rPr>
      <w:tblPr/>
      <w:tcPr>
        <w:tcBorders>
          <w:bottom w:val="single" w:sz="12" w:space="0" w:color="45B3FF" w:themeColor="accent3" w:themeTint="99"/>
        </w:tcBorders>
      </w:tcPr>
    </w:tblStylePr>
    <w:tblStylePr w:type="lastRow">
      <w:rPr>
        <w:b/>
        <w:bCs/>
      </w:rPr>
      <w:tblPr/>
      <w:tcPr>
        <w:tcBorders>
          <w:top w:val="double" w:sz="2" w:space="0" w:color="45B3FF"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semiHidden/>
    <w:rsid w:val="00C85FA2"/>
    <w:pPr>
      <w:spacing w:line="240" w:lineRule="auto"/>
    </w:pPr>
    <w:tblPr>
      <w:tblStyleRowBandSize w:val="1"/>
      <w:tblStyleColBandSize w:val="1"/>
      <w:tblBorders>
        <w:top w:val="single" w:sz="4" w:space="0" w:color="72FFB6" w:themeColor="accent4" w:themeTint="66"/>
        <w:left w:val="single" w:sz="4" w:space="0" w:color="72FFB6" w:themeColor="accent4" w:themeTint="66"/>
        <w:bottom w:val="single" w:sz="4" w:space="0" w:color="72FFB6" w:themeColor="accent4" w:themeTint="66"/>
        <w:right w:val="single" w:sz="4" w:space="0" w:color="72FFB6" w:themeColor="accent4" w:themeTint="66"/>
        <w:insideH w:val="single" w:sz="4" w:space="0" w:color="72FFB6" w:themeColor="accent4" w:themeTint="66"/>
        <w:insideV w:val="single" w:sz="4" w:space="0" w:color="72FFB6" w:themeColor="accent4" w:themeTint="66"/>
      </w:tblBorders>
    </w:tblPr>
    <w:tblStylePr w:type="firstRow">
      <w:rPr>
        <w:b/>
        <w:bCs/>
      </w:rPr>
      <w:tblPr/>
      <w:tcPr>
        <w:tcBorders>
          <w:bottom w:val="single" w:sz="12" w:space="0" w:color="2CFF91" w:themeColor="accent4" w:themeTint="99"/>
        </w:tcBorders>
      </w:tcPr>
    </w:tblStylePr>
    <w:tblStylePr w:type="lastRow">
      <w:rPr>
        <w:b/>
        <w:bCs/>
      </w:rPr>
      <w:tblPr/>
      <w:tcPr>
        <w:tcBorders>
          <w:top w:val="double" w:sz="2" w:space="0" w:color="2CFF91"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semiHidden/>
    <w:rsid w:val="00C85FA2"/>
    <w:pPr>
      <w:spacing w:line="240" w:lineRule="auto"/>
    </w:pPr>
    <w:tblPr>
      <w:tblStyleRowBandSize w:val="1"/>
      <w:tblStyleColBandSize w:val="1"/>
      <w:tblBorders>
        <w:top w:val="single" w:sz="4" w:space="0" w:color="FFF098" w:themeColor="accent5" w:themeTint="66"/>
        <w:left w:val="single" w:sz="4" w:space="0" w:color="FFF098" w:themeColor="accent5" w:themeTint="66"/>
        <w:bottom w:val="single" w:sz="4" w:space="0" w:color="FFF098" w:themeColor="accent5" w:themeTint="66"/>
        <w:right w:val="single" w:sz="4" w:space="0" w:color="FFF098" w:themeColor="accent5" w:themeTint="66"/>
        <w:insideH w:val="single" w:sz="4" w:space="0" w:color="FFF098" w:themeColor="accent5" w:themeTint="66"/>
        <w:insideV w:val="single" w:sz="4" w:space="0" w:color="FFF098" w:themeColor="accent5" w:themeTint="66"/>
      </w:tblBorders>
    </w:tblPr>
    <w:tblStylePr w:type="firstRow">
      <w:rPr>
        <w:b/>
        <w:bCs/>
      </w:rPr>
      <w:tblPr/>
      <w:tcPr>
        <w:tcBorders>
          <w:bottom w:val="single" w:sz="12" w:space="0" w:color="FFE965" w:themeColor="accent5" w:themeTint="99"/>
        </w:tcBorders>
      </w:tcPr>
    </w:tblStylePr>
    <w:tblStylePr w:type="lastRow">
      <w:rPr>
        <w:b/>
        <w:bCs/>
      </w:rPr>
      <w:tblPr/>
      <w:tcPr>
        <w:tcBorders>
          <w:top w:val="double" w:sz="2" w:space="0" w:color="FFE96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semiHidden/>
    <w:rsid w:val="00C85FA2"/>
    <w:pPr>
      <w:spacing w:line="240" w:lineRule="auto"/>
    </w:pPr>
    <w:tblPr>
      <w:tblStyleRowBandSize w:val="1"/>
      <w:tblStyleColBandSize w:val="1"/>
      <w:tblBorders>
        <w:top w:val="single" w:sz="4" w:space="0" w:color="DCE6B2" w:themeColor="accent6" w:themeTint="66"/>
        <w:left w:val="single" w:sz="4" w:space="0" w:color="DCE6B2" w:themeColor="accent6" w:themeTint="66"/>
        <w:bottom w:val="single" w:sz="4" w:space="0" w:color="DCE6B2" w:themeColor="accent6" w:themeTint="66"/>
        <w:right w:val="single" w:sz="4" w:space="0" w:color="DCE6B2" w:themeColor="accent6" w:themeTint="66"/>
        <w:insideH w:val="single" w:sz="4" w:space="0" w:color="DCE6B2" w:themeColor="accent6" w:themeTint="66"/>
        <w:insideV w:val="single" w:sz="4" w:space="0" w:color="DCE6B2" w:themeColor="accent6" w:themeTint="66"/>
      </w:tblBorders>
    </w:tblPr>
    <w:tblStylePr w:type="firstRow">
      <w:rPr>
        <w:b/>
        <w:bCs/>
      </w:rPr>
      <w:tblPr/>
      <w:tcPr>
        <w:tcBorders>
          <w:bottom w:val="single" w:sz="12" w:space="0" w:color="CBDA8B" w:themeColor="accent6" w:themeTint="99"/>
        </w:tcBorders>
      </w:tcPr>
    </w:tblStylePr>
    <w:tblStylePr w:type="lastRow">
      <w:rPr>
        <w:b/>
        <w:bCs/>
      </w:rPr>
      <w:tblPr/>
      <w:tcPr>
        <w:tcBorders>
          <w:top w:val="double" w:sz="2" w:space="0" w:color="CBDA8B" w:themeColor="accent6"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semiHidden/>
    <w:rsid w:val="00C85FA2"/>
    <w:pPr>
      <w:spacing w:line="240" w:lineRule="auto"/>
    </w:pPr>
    <w:tblPr>
      <w:tblStyleRowBandSize w:val="1"/>
      <w:tblStyleColBandSize w:val="1"/>
      <w:tblBorders>
        <w:top w:val="single" w:sz="4" w:space="0" w:color="F2B0AC" w:themeColor="accent2" w:themeTint="66"/>
        <w:left w:val="single" w:sz="4" w:space="0" w:color="F2B0AC" w:themeColor="accent2" w:themeTint="66"/>
        <w:bottom w:val="single" w:sz="4" w:space="0" w:color="F2B0AC" w:themeColor="accent2" w:themeTint="66"/>
        <w:right w:val="single" w:sz="4" w:space="0" w:color="F2B0AC" w:themeColor="accent2" w:themeTint="66"/>
        <w:insideH w:val="single" w:sz="4" w:space="0" w:color="F2B0AC" w:themeColor="accent2" w:themeTint="66"/>
        <w:insideV w:val="single" w:sz="4" w:space="0" w:color="F2B0AC" w:themeColor="accent2" w:themeTint="66"/>
      </w:tblBorders>
    </w:tblPr>
    <w:tblStylePr w:type="firstRow">
      <w:rPr>
        <w:b/>
        <w:bCs/>
      </w:rPr>
      <w:tblPr/>
      <w:tcPr>
        <w:tcBorders>
          <w:bottom w:val="single" w:sz="12" w:space="0" w:color="EC8983" w:themeColor="accent2" w:themeTint="99"/>
        </w:tcBorders>
      </w:tcPr>
    </w:tblStylePr>
    <w:tblStylePr w:type="lastRow">
      <w:rPr>
        <w:b/>
        <w:bCs/>
      </w:rPr>
      <w:tblPr/>
      <w:tcPr>
        <w:tcBorders>
          <w:top w:val="double" w:sz="2" w:space="0" w:color="EC8983" w:themeColor="accent2" w:themeTint="99"/>
        </w:tcBorders>
      </w:tcPr>
    </w:tblStylePr>
    <w:tblStylePr w:type="firstCol">
      <w:rPr>
        <w:b/>
        <w:bCs/>
      </w:rPr>
    </w:tblStylePr>
    <w:tblStylePr w:type="lastCol">
      <w:rPr>
        <w:b/>
        <w:bCs/>
      </w:rPr>
    </w:tblStylePr>
  </w:style>
  <w:style w:type="table" w:styleId="GridTable2">
    <w:name w:val="Grid Table 2"/>
    <w:basedOn w:val="TableNormal"/>
    <w:uiPriority w:val="47"/>
    <w:semiHidden/>
    <w:rsid w:val="00C85FA2"/>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semiHidden/>
    <w:rsid w:val="00C85FA2"/>
    <w:pPr>
      <w:spacing w:line="240" w:lineRule="auto"/>
    </w:pPr>
    <w:tblPr>
      <w:tblStyleRowBandSize w:val="1"/>
      <w:tblStyleColBandSize w:val="1"/>
      <w:tblBorders>
        <w:top w:val="single" w:sz="2" w:space="0" w:color="FFAC59" w:themeColor="accent1" w:themeTint="99"/>
        <w:bottom w:val="single" w:sz="2" w:space="0" w:color="FFAC59" w:themeColor="accent1" w:themeTint="99"/>
        <w:insideH w:val="single" w:sz="2" w:space="0" w:color="FFAC59" w:themeColor="accent1" w:themeTint="99"/>
        <w:insideV w:val="single" w:sz="2" w:space="0" w:color="FFAC59" w:themeColor="accent1" w:themeTint="99"/>
      </w:tblBorders>
    </w:tblPr>
    <w:tblStylePr w:type="firstRow">
      <w:rPr>
        <w:b/>
        <w:bCs/>
      </w:rPr>
      <w:tblPr/>
      <w:tcPr>
        <w:tcBorders>
          <w:top w:val="nil"/>
          <w:bottom w:val="single" w:sz="12" w:space="0" w:color="FFAC59" w:themeColor="accent1" w:themeTint="99"/>
          <w:insideH w:val="nil"/>
          <w:insideV w:val="nil"/>
        </w:tcBorders>
        <w:shd w:val="clear" w:color="auto" w:fill="FFFFFF" w:themeFill="background1"/>
      </w:tcPr>
    </w:tblStylePr>
    <w:tblStylePr w:type="lastRow">
      <w:rPr>
        <w:b/>
        <w:bCs/>
      </w:rPr>
      <w:tblPr/>
      <w:tcPr>
        <w:tcBorders>
          <w:top w:val="double" w:sz="2" w:space="0" w:color="FFAC59"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E3C7" w:themeFill="accent1" w:themeFillTint="33"/>
      </w:tcPr>
    </w:tblStylePr>
    <w:tblStylePr w:type="band1Horz">
      <w:tblPr/>
      <w:tcPr>
        <w:shd w:val="clear" w:color="auto" w:fill="FFE3C7" w:themeFill="accent1" w:themeFillTint="33"/>
      </w:tcPr>
    </w:tblStylePr>
  </w:style>
  <w:style w:type="table" w:styleId="GridTable2-Accent2">
    <w:name w:val="Grid Table 2 Accent 2"/>
    <w:basedOn w:val="TableNormal"/>
    <w:uiPriority w:val="47"/>
    <w:semiHidden/>
    <w:rsid w:val="00C85FA2"/>
    <w:pPr>
      <w:spacing w:line="240" w:lineRule="auto"/>
    </w:pPr>
    <w:tblPr>
      <w:tblStyleRowBandSize w:val="1"/>
      <w:tblStyleColBandSize w:val="1"/>
      <w:tblBorders>
        <w:top w:val="single" w:sz="2" w:space="0" w:color="EC8983" w:themeColor="accent2" w:themeTint="99"/>
        <w:bottom w:val="single" w:sz="2" w:space="0" w:color="EC8983" w:themeColor="accent2" w:themeTint="99"/>
        <w:insideH w:val="single" w:sz="2" w:space="0" w:color="EC8983" w:themeColor="accent2" w:themeTint="99"/>
        <w:insideV w:val="single" w:sz="2" w:space="0" w:color="EC8983" w:themeColor="accent2" w:themeTint="99"/>
      </w:tblBorders>
    </w:tblPr>
    <w:tblStylePr w:type="firstRow">
      <w:rPr>
        <w:b/>
        <w:bCs/>
      </w:rPr>
      <w:tblPr/>
      <w:tcPr>
        <w:tcBorders>
          <w:top w:val="nil"/>
          <w:bottom w:val="single" w:sz="12" w:space="0" w:color="EC8983" w:themeColor="accent2" w:themeTint="99"/>
          <w:insideH w:val="nil"/>
          <w:insideV w:val="nil"/>
        </w:tcBorders>
        <w:shd w:val="clear" w:color="auto" w:fill="FFFFFF" w:themeFill="background1"/>
      </w:tcPr>
    </w:tblStylePr>
    <w:tblStylePr w:type="lastRow">
      <w:rPr>
        <w:b/>
        <w:bCs/>
      </w:rPr>
      <w:tblPr/>
      <w:tcPr>
        <w:tcBorders>
          <w:top w:val="double" w:sz="2" w:space="0" w:color="EC89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7D5" w:themeFill="accent2" w:themeFillTint="33"/>
      </w:tcPr>
    </w:tblStylePr>
    <w:tblStylePr w:type="band1Horz">
      <w:tblPr/>
      <w:tcPr>
        <w:shd w:val="clear" w:color="auto" w:fill="F8D7D5" w:themeFill="accent2" w:themeFillTint="33"/>
      </w:tcPr>
    </w:tblStylePr>
  </w:style>
  <w:style w:type="table" w:styleId="GridTable2-Accent3">
    <w:name w:val="Grid Table 2 Accent 3"/>
    <w:basedOn w:val="TableNormal"/>
    <w:uiPriority w:val="47"/>
    <w:semiHidden/>
    <w:rsid w:val="00C85FA2"/>
    <w:pPr>
      <w:spacing w:line="240" w:lineRule="auto"/>
    </w:pPr>
    <w:tblPr>
      <w:tblStyleRowBandSize w:val="1"/>
      <w:tblStyleColBandSize w:val="1"/>
      <w:tblBorders>
        <w:top w:val="single" w:sz="2" w:space="0" w:color="45B3FF" w:themeColor="accent3" w:themeTint="99"/>
        <w:bottom w:val="single" w:sz="2" w:space="0" w:color="45B3FF" w:themeColor="accent3" w:themeTint="99"/>
        <w:insideH w:val="single" w:sz="2" w:space="0" w:color="45B3FF" w:themeColor="accent3" w:themeTint="99"/>
        <w:insideV w:val="single" w:sz="2" w:space="0" w:color="45B3FF" w:themeColor="accent3" w:themeTint="99"/>
      </w:tblBorders>
    </w:tblPr>
    <w:tblStylePr w:type="firstRow">
      <w:rPr>
        <w:b/>
        <w:bCs/>
      </w:rPr>
      <w:tblPr/>
      <w:tcPr>
        <w:tcBorders>
          <w:top w:val="nil"/>
          <w:bottom w:val="single" w:sz="12" w:space="0" w:color="45B3FF" w:themeColor="accent3" w:themeTint="99"/>
          <w:insideH w:val="nil"/>
          <w:insideV w:val="nil"/>
        </w:tcBorders>
        <w:shd w:val="clear" w:color="auto" w:fill="FFFFFF" w:themeFill="background1"/>
      </w:tcPr>
    </w:tblStylePr>
    <w:tblStylePr w:type="lastRow">
      <w:rPr>
        <w:b/>
        <w:bCs/>
      </w:rPr>
      <w:tblPr/>
      <w:tcPr>
        <w:tcBorders>
          <w:top w:val="double" w:sz="2" w:space="0" w:color="45B3FF"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1E5FF" w:themeFill="accent3" w:themeFillTint="33"/>
      </w:tcPr>
    </w:tblStylePr>
    <w:tblStylePr w:type="band1Horz">
      <w:tblPr/>
      <w:tcPr>
        <w:shd w:val="clear" w:color="auto" w:fill="C1E5FF" w:themeFill="accent3" w:themeFillTint="33"/>
      </w:tcPr>
    </w:tblStylePr>
  </w:style>
  <w:style w:type="table" w:styleId="GridTable2-Accent4">
    <w:name w:val="Grid Table 2 Accent 4"/>
    <w:basedOn w:val="TableNormal"/>
    <w:uiPriority w:val="47"/>
    <w:semiHidden/>
    <w:rsid w:val="00C85FA2"/>
    <w:pPr>
      <w:spacing w:line="240" w:lineRule="auto"/>
    </w:pPr>
    <w:tblPr>
      <w:tblStyleRowBandSize w:val="1"/>
      <w:tblStyleColBandSize w:val="1"/>
      <w:tblBorders>
        <w:top w:val="single" w:sz="2" w:space="0" w:color="2CFF91" w:themeColor="accent4" w:themeTint="99"/>
        <w:bottom w:val="single" w:sz="2" w:space="0" w:color="2CFF91" w:themeColor="accent4" w:themeTint="99"/>
        <w:insideH w:val="single" w:sz="2" w:space="0" w:color="2CFF91" w:themeColor="accent4" w:themeTint="99"/>
        <w:insideV w:val="single" w:sz="2" w:space="0" w:color="2CFF91" w:themeColor="accent4" w:themeTint="99"/>
      </w:tblBorders>
    </w:tblPr>
    <w:tblStylePr w:type="firstRow">
      <w:rPr>
        <w:b/>
        <w:bCs/>
      </w:rPr>
      <w:tblPr/>
      <w:tcPr>
        <w:tcBorders>
          <w:top w:val="nil"/>
          <w:bottom w:val="single" w:sz="12" w:space="0" w:color="2CFF91" w:themeColor="accent4" w:themeTint="99"/>
          <w:insideH w:val="nil"/>
          <w:insideV w:val="nil"/>
        </w:tcBorders>
        <w:shd w:val="clear" w:color="auto" w:fill="FFFFFF" w:themeFill="background1"/>
      </w:tcPr>
    </w:tblStylePr>
    <w:tblStylePr w:type="lastRow">
      <w:rPr>
        <w:b/>
        <w:bCs/>
      </w:rPr>
      <w:tblPr/>
      <w:tcPr>
        <w:tcBorders>
          <w:top w:val="double" w:sz="2" w:space="0" w:color="2CFF91"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8FFDA" w:themeFill="accent4" w:themeFillTint="33"/>
      </w:tcPr>
    </w:tblStylePr>
    <w:tblStylePr w:type="band1Horz">
      <w:tblPr/>
      <w:tcPr>
        <w:shd w:val="clear" w:color="auto" w:fill="B8FFDA" w:themeFill="accent4" w:themeFillTint="33"/>
      </w:tcPr>
    </w:tblStylePr>
  </w:style>
  <w:style w:type="table" w:styleId="GridTable2-Accent5">
    <w:name w:val="Grid Table 2 Accent 5"/>
    <w:basedOn w:val="TableNormal"/>
    <w:uiPriority w:val="47"/>
    <w:semiHidden/>
    <w:rsid w:val="00C85FA2"/>
    <w:pPr>
      <w:spacing w:line="240" w:lineRule="auto"/>
    </w:pPr>
    <w:tblPr>
      <w:tblStyleRowBandSize w:val="1"/>
      <w:tblStyleColBandSize w:val="1"/>
      <w:tblBorders>
        <w:top w:val="single" w:sz="2" w:space="0" w:color="FFE965" w:themeColor="accent5" w:themeTint="99"/>
        <w:bottom w:val="single" w:sz="2" w:space="0" w:color="FFE965" w:themeColor="accent5" w:themeTint="99"/>
        <w:insideH w:val="single" w:sz="2" w:space="0" w:color="FFE965" w:themeColor="accent5" w:themeTint="99"/>
        <w:insideV w:val="single" w:sz="2" w:space="0" w:color="FFE965" w:themeColor="accent5" w:themeTint="99"/>
      </w:tblBorders>
    </w:tblPr>
    <w:tblStylePr w:type="firstRow">
      <w:rPr>
        <w:b/>
        <w:bCs/>
      </w:rPr>
      <w:tblPr/>
      <w:tcPr>
        <w:tcBorders>
          <w:top w:val="nil"/>
          <w:bottom w:val="single" w:sz="12" w:space="0" w:color="FFE965" w:themeColor="accent5" w:themeTint="99"/>
          <w:insideH w:val="nil"/>
          <w:insideV w:val="nil"/>
        </w:tcBorders>
        <w:shd w:val="clear" w:color="auto" w:fill="FFFFFF" w:themeFill="background1"/>
      </w:tcPr>
    </w:tblStylePr>
    <w:tblStylePr w:type="lastRow">
      <w:rPr>
        <w:b/>
        <w:bCs/>
      </w:rPr>
      <w:tblPr/>
      <w:tcPr>
        <w:tcBorders>
          <w:top w:val="double" w:sz="2" w:space="0" w:color="FFE96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7CB" w:themeFill="accent5" w:themeFillTint="33"/>
      </w:tcPr>
    </w:tblStylePr>
    <w:tblStylePr w:type="band1Horz">
      <w:tblPr/>
      <w:tcPr>
        <w:shd w:val="clear" w:color="auto" w:fill="FFF7CB" w:themeFill="accent5" w:themeFillTint="33"/>
      </w:tcPr>
    </w:tblStylePr>
  </w:style>
  <w:style w:type="table" w:styleId="GridTable2-Accent6">
    <w:name w:val="Grid Table 2 Accent 6"/>
    <w:basedOn w:val="TableNormal"/>
    <w:uiPriority w:val="47"/>
    <w:semiHidden/>
    <w:rsid w:val="00C85FA2"/>
    <w:pPr>
      <w:spacing w:line="240" w:lineRule="auto"/>
    </w:pPr>
    <w:tblPr>
      <w:tblStyleRowBandSize w:val="1"/>
      <w:tblStyleColBandSize w:val="1"/>
      <w:tblBorders>
        <w:top w:val="single" w:sz="2" w:space="0" w:color="CBDA8B" w:themeColor="accent6" w:themeTint="99"/>
        <w:bottom w:val="single" w:sz="2" w:space="0" w:color="CBDA8B" w:themeColor="accent6" w:themeTint="99"/>
        <w:insideH w:val="single" w:sz="2" w:space="0" w:color="CBDA8B" w:themeColor="accent6" w:themeTint="99"/>
        <w:insideV w:val="single" w:sz="2" w:space="0" w:color="CBDA8B" w:themeColor="accent6" w:themeTint="99"/>
      </w:tblBorders>
    </w:tblPr>
    <w:tblStylePr w:type="firstRow">
      <w:rPr>
        <w:b/>
        <w:bCs/>
      </w:rPr>
      <w:tblPr/>
      <w:tcPr>
        <w:tcBorders>
          <w:top w:val="nil"/>
          <w:bottom w:val="single" w:sz="12" w:space="0" w:color="CBDA8B" w:themeColor="accent6" w:themeTint="99"/>
          <w:insideH w:val="nil"/>
          <w:insideV w:val="nil"/>
        </w:tcBorders>
        <w:shd w:val="clear" w:color="auto" w:fill="FFFFFF" w:themeFill="background1"/>
      </w:tcPr>
    </w:tblStylePr>
    <w:tblStylePr w:type="lastRow">
      <w:rPr>
        <w:b/>
        <w:bCs/>
      </w:rPr>
      <w:tblPr/>
      <w:tcPr>
        <w:tcBorders>
          <w:top w:val="double" w:sz="2" w:space="0" w:color="CBDA8B"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F2D8" w:themeFill="accent6" w:themeFillTint="33"/>
      </w:tcPr>
    </w:tblStylePr>
    <w:tblStylePr w:type="band1Horz">
      <w:tblPr/>
      <w:tcPr>
        <w:shd w:val="clear" w:color="auto" w:fill="EDF2D8" w:themeFill="accent6" w:themeFillTint="33"/>
      </w:tcPr>
    </w:tblStylePr>
  </w:style>
  <w:style w:type="table" w:styleId="GridTable3">
    <w:name w:val="Grid Table 3"/>
    <w:basedOn w:val="TableNormal"/>
    <w:uiPriority w:val="48"/>
    <w:semiHidden/>
    <w:rsid w:val="00C85FA2"/>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semiHidden/>
    <w:rsid w:val="00C85FA2"/>
    <w:pPr>
      <w:spacing w:line="240" w:lineRule="auto"/>
    </w:pPr>
    <w:tblPr>
      <w:tblStyleRowBandSize w:val="1"/>
      <w:tblStyleColBandSize w:val="1"/>
      <w:tblBorders>
        <w:top w:val="single" w:sz="4" w:space="0" w:color="FFAC59" w:themeColor="accent1" w:themeTint="99"/>
        <w:left w:val="single" w:sz="4" w:space="0" w:color="FFAC59" w:themeColor="accent1" w:themeTint="99"/>
        <w:bottom w:val="single" w:sz="4" w:space="0" w:color="FFAC59" w:themeColor="accent1" w:themeTint="99"/>
        <w:right w:val="single" w:sz="4" w:space="0" w:color="FFAC59" w:themeColor="accent1" w:themeTint="99"/>
        <w:insideH w:val="single" w:sz="4" w:space="0" w:color="FFAC59" w:themeColor="accent1" w:themeTint="99"/>
        <w:insideV w:val="single" w:sz="4" w:space="0" w:color="FFAC5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3C7" w:themeFill="accent1" w:themeFillTint="33"/>
      </w:tcPr>
    </w:tblStylePr>
    <w:tblStylePr w:type="band1Horz">
      <w:tblPr/>
      <w:tcPr>
        <w:shd w:val="clear" w:color="auto" w:fill="FFE3C7" w:themeFill="accent1" w:themeFillTint="33"/>
      </w:tcPr>
    </w:tblStylePr>
    <w:tblStylePr w:type="neCell">
      <w:tblPr/>
      <w:tcPr>
        <w:tcBorders>
          <w:bottom w:val="single" w:sz="4" w:space="0" w:color="FFAC59" w:themeColor="accent1" w:themeTint="99"/>
        </w:tcBorders>
      </w:tcPr>
    </w:tblStylePr>
    <w:tblStylePr w:type="nwCell">
      <w:tblPr/>
      <w:tcPr>
        <w:tcBorders>
          <w:bottom w:val="single" w:sz="4" w:space="0" w:color="FFAC59" w:themeColor="accent1" w:themeTint="99"/>
        </w:tcBorders>
      </w:tcPr>
    </w:tblStylePr>
    <w:tblStylePr w:type="seCell">
      <w:tblPr/>
      <w:tcPr>
        <w:tcBorders>
          <w:top w:val="single" w:sz="4" w:space="0" w:color="FFAC59" w:themeColor="accent1" w:themeTint="99"/>
        </w:tcBorders>
      </w:tcPr>
    </w:tblStylePr>
    <w:tblStylePr w:type="swCell">
      <w:tblPr/>
      <w:tcPr>
        <w:tcBorders>
          <w:top w:val="single" w:sz="4" w:space="0" w:color="FFAC59" w:themeColor="accent1" w:themeTint="99"/>
        </w:tcBorders>
      </w:tcPr>
    </w:tblStylePr>
  </w:style>
  <w:style w:type="table" w:styleId="GridTable3-Accent2">
    <w:name w:val="Grid Table 3 Accent 2"/>
    <w:basedOn w:val="TableNormal"/>
    <w:uiPriority w:val="48"/>
    <w:semiHidden/>
    <w:rsid w:val="00C85FA2"/>
    <w:pPr>
      <w:spacing w:line="240" w:lineRule="auto"/>
    </w:pPr>
    <w:tblPr>
      <w:tblStyleRowBandSize w:val="1"/>
      <w:tblStyleColBandSize w:val="1"/>
      <w:tblBorders>
        <w:top w:val="single" w:sz="4" w:space="0" w:color="EC8983" w:themeColor="accent2" w:themeTint="99"/>
        <w:left w:val="single" w:sz="4" w:space="0" w:color="EC8983" w:themeColor="accent2" w:themeTint="99"/>
        <w:bottom w:val="single" w:sz="4" w:space="0" w:color="EC8983" w:themeColor="accent2" w:themeTint="99"/>
        <w:right w:val="single" w:sz="4" w:space="0" w:color="EC8983" w:themeColor="accent2" w:themeTint="99"/>
        <w:insideH w:val="single" w:sz="4" w:space="0" w:color="EC8983" w:themeColor="accent2" w:themeTint="99"/>
        <w:insideV w:val="single" w:sz="4" w:space="0" w:color="EC89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7D5" w:themeFill="accent2" w:themeFillTint="33"/>
      </w:tcPr>
    </w:tblStylePr>
    <w:tblStylePr w:type="band1Horz">
      <w:tblPr/>
      <w:tcPr>
        <w:shd w:val="clear" w:color="auto" w:fill="F8D7D5" w:themeFill="accent2" w:themeFillTint="33"/>
      </w:tcPr>
    </w:tblStylePr>
    <w:tblStylePr w:type="neCell">
      <w:tblPr/>
      <w:tcPr>
        <w:tcBorders>
          <w:bottom w:val="single" w:sz="4" w:space="0" w:color="EC8983" w:themeColor="accent2" w:themeTint="99"/>
        </w:tcBorders>
      </w:tcPr>
    </w:tblStylePr>
    <w:tblStylePr w:type="nwCell">
      <w:tblPr/>
      <w:tcPr>
        <w:tcBorders>
          <w:bottom w:val="single" w:sz="4" w:space="0" w:color="EC8983" w:themeColor="accent2" w:themeTint="99"/>
        </w:tcBorders>
      </w:tcPr>
    </w:tblStylePr>
    <w:tblStylePr w:type="seCell">
      <w:tblPr/>
      <w:tcPr>
        <w:tcBorders>
          <w:top w:val="single" w:sz="4" w:space="0" w:color="EC8983" w:themeColor="accent2" w:themeTint="99"/>
        </w:tcBorders>
      </w:tcPr>
    </w:tblStylePr>
    <w:tblStylePr w:type="swCell">
      <w:tblPr/>
      <w:tcPr>
        <w:tcBorders>
          <w:top w:val="single" w:sz="4" w:space="0" w:color="EC8983" w:themeColor="accent2" w:themeTint="99"/>
        </w:tcBorders>
      </w:tcPr>
    </w:tblStylePr>
  </w:style>
  <w:style w:type="table" w:styleId="GridTable3-Accent3">
    <w:name w:val="Grid Table 3 Accent 3"/>
    <w:basedOn w:val="TableNormal"/>
    <w:uiPriority w:val="48"/>
    <w:semiHidden/>
    <w:rsid w:val="00C85FA2"/>
    <w:pPr>
      <w:spacing w:line="240" w:lineRule="auto"/>
    </w:pPr>
    <w:tblPr>
      <w:tblStyleRowBandSize w:val="1"/>
      <w:tblStyleColBandSize w:val="1"/>
      <w:tblBorders>
        <w:top w:val="single" w:sz="4" w:space="0" w:color="45B3FF" w:themeColor="accent3" w:themeTint="99"/>
        <w:left w:val="single" w:sz="4" w:space="0" w:color="45B3FF" w:themeColor="accent3" w:themeTint="99"/>
        <w:bottom w:val="single" w:sz="4" w:space="0" w:color="45B3FF" w:themeColor="accent3" w:themeTint="99"/>
        <w:right w:val="single" w:sz="4" w:space="0" w:color="45B3FF" w:themeColor="accent3" w:themeTint="99"/>
        <w:insideH w:val="single" w:sz="4" w:space="0" w:color="45B3FF" w:themeColor="accent3" w:themeTint="99"/>
        <w:insideV w:val="single" w:sz="4" w:space="0" w:color="45B3FF"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E5FF" w:themeFill="accent3" w:themeFillTint="33"/>
      </w:tcPr>
    </w:tblStylePr>
    <w:tblStylePr w:type="band1Horz">
      <w:tblPr/>
      <w:tcPr>
        <w:shd w:val="clear" w:color="auto" w:fill="C1E5FF" w:themeFill="accent3" w:themeFillTint="33"/>
      </w:tcPr>
    </w:tblStylePr>
    <w:tblStylePr w:type="neCell">
      <w:tblPr/>
      <w:tcPr>
        <w:tcBorders>
          <w:bottom w:val="single" w:sz="4" w:space="0" w:color="45B3FF" w:themeColor="accent3" w:themeTint="99"/>
        </w:tcBorders>
      </w:tcPr>
    </w:tblStylePr>
    <w:tblStylePr w:type="nwCell">
      <w:tblPr/>
      <w:tcPr>
        <w:tcBorders>
          <w:bottom w:val="single" w:sz="4" w:space="0" w:color="45B3FF" w:themeColor="accent3" w:themeTint="99"/>
        </w:tcBorders>
      </w:tcPr>
    </w:tblStylePr>
    <w:tblStylePr w:type="seCell">
      <w:tblPr/>
      <w:tcPr>
        <w:tcBorders>
          <w:top w:val="single" w:sz="4" w:space="0" w:color="45B3FF" w:themeColor="accent3" w:themeTint="99"/>
        </w:tcBorders>
      </w:tcPr>
    </w:tblStylePr>
    <w:tblStylePr w:type="swCell">
      <w:tblPr/>
      <w:tcPr>
        <w:tcBorders>
          <w:top w:val="single" w:sz="4" w:space="0" w:color="45B3FF" w:themeColor="accent3" w:themeTint="99"/>
        </w:tcBorders>
      </w:tcPr>
    </w:tblStylePr>
  </w:style>
  <w:style w:type="table" w:styleId="GridTable3-Accent4">
    <w:name w:val="Grid Table 3 Accent 4"/>
    <w:basedOn w:val="TableNormal"/>
    <w:uiPriority w:val="48"/>
    <w:semiHidden/>
    <w:rsid w:val="00C85FA2"/>
    <w:pPr>
      <w:spacing w:line="240" w:lineRule="auto"/>
    </w:pPr>
    <w:tblPr>
      <w:tblStyleRowBandSize w:val="1"/>
      <w:tblStyleColBandSize w:val="1"/>
      <w:tblBorders>
        <w:top w:val="single" w:sz="4" w:space="0" w:color="2CFF91" w:themeColor="accent4" w:themeTint="99"/>
        <w:left w:val="single" w:sz="4" w:space="0" w:color="2CFF91" w:themeColor="accent4" w:themeTint="99"/>
        <w:bottom w:val="single" w:sz="4" w:space="0" w:color="2CFF91" w:themeColor="accent4" w:themeTint="99"/>
        <w:right w:val="single" w:sz="4" w:space="0" w:color="2CFF91" w:themeColor="accent4" w:themeTint="99"/>
        <w:insideH w:val="single" w:sz="4" w:space="0" w:color="2CFF91" w:themeColor="accent4" w:themeTint="99"/>
        <w:insideV w:val="single" w:sz="4" w:space="0" w:color="2CFF91"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8FFDA" w:themeFill="accent4" w:themeFillTint="33"/>
      </w:tcPr>
    </w:tblStylePr>
    <w:tblStylePr w:type="band1Horz">
      <w:tblPr/>
      <w:tcPr>
        <w:shd w:val="clear" w:color="auto" w:fill="B8FFDA" w:themeFill="accent4" w:themeFillTint="33"/>
      </w:tcPr>
    </w:tblStylePr>
    <w:tblStylePr w:type="neCell">
      <w:tblPr/>
      <w:tcPr>
        <w:tcBorders>
          <w:bottom w:val="single" w:sz="4" w:space="0" w:color="2CFF91" w:themeColor="accent4" w:themeTint="99"/>
        </w:tcBorders>
      </w:tcPr>
    </w:tblStylePr>
    <w:tblStylePr w:type="nwCell">
      <w:tblPr/>
      <w:tcPr>
        <w:tcBorders>
          <w:bottom w:val="single" w:sz="4" w:space="0" w:color="2CFF91" w:themeColor="accent4" w:themeTint="99"/>
        </w:tcBorders>
      </w:tcPr>
    </w:tblStylePr>
    <w:tblStylePr w:type="seCell">
      <w:tblPr/>
      <w:tcPr>
        <w:tcBorders>
          <w:top w:val="single" w:sz="4" w:space="0" w:color="2CFF91" w:themeColor="accent4" w:themeTint="99"/>
        </w:tcBorders>
      </w:tcPr>
    </w:tblStylePr>
    <w:tblStylePr w:type="swCell">
      <w:tblPr/>
      <w:tcPr>
        <w:tcBorders>
          <w:top w:val="single" w:sz="4" w:space="0" w:color="2CFF91" w:themeColor="accent4" w:themeTint="99"/>
        </w:tcBorders>
      </w:tcPr>
    </w:tblStylePr>
  </w:style>
  <w:style w:type="table" w:styleId="GridTable3-Accent5">
    <w:name w:val="Grid Table 3 Accent 5"/>
    <w:basedOn w:val="TableNormal"/>
    <w:uiPriority w:val="48"/>
    <w:semiHidden/>
    <w:rsid w:val="00C85FA2"/>
    <w:pPr>
      <w:spacing w:line="240" w:lineRule="auto"/>
    </w:pPr>
    <w:tblPr>
      <w:tblStyleRowBandSize w:val="1"/>
      <w:tblStyleColBandSize w:val="1"/>
      <w:tblBorders>
        <w:top w:val="single" w:sz="4" w:space="0" w:color="FFE965" w:themeColor="accent5" w:themeTint="99"/>
        <w:left w:val="single" w:sz="4" w:space="0" w:color="FFE965" w:themeColor="accent5" w:themeTint="99"/>
        <w:bottom w:val="single" w:sz="4" w:space="0" w:color="FFE965" w:themeColor="accent5" w:themeTint="99"/>
        <w:right w:val="single" w:sz="4" w:space="0" w:color="FFE965" w:themeColor="accent5" w:themeTint="99"/>
        <w:insideH w:val="single" w:sz="4" w:space="0" w:color="FFE965" w:themeColor="accent5" w:themeTint="99"/>
        <w:insideV w:val="single" w:sz="4" w:space="0" w:color="FFE96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7CB" w:themeFill="accent5" w:themeFillTint="33"/>
      </w:tcPr>
    </w:tblStylePr>
    <w:tblStylePr w:type="band1Horz">
      <w:tblPr/>
      <w:tcPr>
        <w:shd w:val="clear" w:color="auto" w:fill="FFF7CB" w:themeFill="accent5" w:themeFillTint="33"/>
      </w:tcPr>
    </w:tblStylePr>
    <w:tblStylePr w:type="neCell">
      <w:tblPr/>
      <w:tcPr>
        <w:tcBorders>
          <w:bottom w:val="single" w:sz="4" w:space="0" w:color="FFE965" w:themeColor="accent5" w:themeTint="99"/>
        </w:tcBorders>
      </w:tcPr>
    </w:tblStylePr>
    <w:tblStylePr w:type="nwCell">
      <w:tblPr/>
      <w:tcPr>
        <w:tcBorders>
          <w:bottom w:val="single" w:sz="4" w:space="0" w:color="FFE965" w:themeColor="accent5" w:themeTint="99"/>
        </w:tcBorders>
      </w:tcPr>
    </w:tblStylePr>
    <w:tblStylePr w:type="seCell">
      <w:tblPr/>
      <w:tcPr>
        <w:tcBorders>
          <w:top w:val="single" w:sz="4" w:space="0" w:color="FFE965" w:themeColor="accent5" w:themeTint="99"/>
        </w:tcBorders>
      </w:tcPr>
    </w:tblStylePr>
    <w:tblStylePr w:type="swCell">
      <w:tblPr/>
      <w:tcPr>
        <w:tcBorders>
          <w:top w:val="single" w:sz="4" w:space="0" w:color="FFE965" w:themeColor="accent5" w:themeTint="99"/>
        </w:tcBorders>
      </w:tcPr>
    </w:tblStylePr>
  </w:style>
  <w:style w:type="table" w:styleId="GridTable3-Accent6">
    <w:name w:val="Grid Table 3 Accent 6"/>
    <w:basedOn w:val="TableNormal"/>
    <w:uiPriority w:val="48"/>
    <w:semiHidden/>
    <w:rsid w:val="00C85FA2"/>
    <w:pPr>
      <w:spacing w:line="240" w:lineRule="auto"/>
    </w:pPr>
    <w:tblPr>
      <w:tblStyleRowBandSize w:val="1"/>
      <w:tblStyleColBandSize w:val="1"/>
      <w:tblBorders>
        <w:top w:val="single" w:sz="4" w:space="0" w:color="CBDA8B" w:themeColor="accent6" w:themeTint="99"/>
        <w:left w:val="single" w:sz="4" w:space="0" w:color="CBDA8B" w:themeColor="accent6" w:themeTint="99"/>
        <w:bottom w:val="single" w:sz="4" w:space="0" w:color="CBDA8B" w:themeColor="accent6" w:themeTint="99"/>
        <w:right w:val="single" w:sz="4" w:space="0" w:color="CBDA8B" w:themeColor="accent6" w:themeTint="99"/>
        <w:insideH w:val="single" w:sz="4" w:space="0" w:color="CBDA8B" w:themeColor="accent6" w:themeTint="99"/>
        <w:insideV w:val="single" w:sz="4" w:space="0" w:color="CBDA8B"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F2D8" w:themeFill="accent6" w:themeFillTint="33"/>
      </w:tcPr>
    </w:tblStylePr>
    <w:tblStylePr w:type="band1Horz">
      <w:tblPr/>
      <w:tcPr>
        <w:shd w:val="clear" w:color="auto" w:fill="EDF2D8" w:themeFill="accent6" w:themeFillTint="33"/>
      </w:tcPr>
    </w:tblStylePr>
    <w:tblStylePr w:type="neCell">
      <w:tblPr/>
      <w:tcPr>
        <w:tcBorders>
          <w:bottom w:val="single" w:sz="4" w:space="0" w:color="CBDA8B" w:themeColor="accent6" w:themeTint="99"/>
        </w:tcBorders>
      </w:tcPr>
    </w:tblStylePr>
    <w:tblStylePr w:type="nwCell">
      <w:tblPr/>
      <w:tcPr>
        <w:tcBorders>
          <w:bottom w:val="single" w:sz="4" w:space="0" w:color="CBDA8B" w:themeColor="accent6" w:themeTint="99"/>
        </w:tcBorders>
      </w:tcPr>
    </w:tblStylePr>
    <w:tblStylePr w:type="seCell">
      <w:tblPr/>
      <w:tcPr>
        <w:tcBorders>
          <w:top w:val="single" w:sz="4" w:space="0" w:color="CBDA8B" w:themeColor="accent6" w:themeTint="99"/>
        </w:tcBorders>
      </w:tcPr>
    </w:tblStylePr>
    <w:tblStylePr w:type="swCell">
      <w:tblPr/>
      <w:tcPr>
        <w:tcBorders>
          <w:top w:val="single" w:sz="4" w:space="0" w:color="CBDA8B" w:themeColor="accent6" w:themeTint="99"/>
        </w:tcBorders>
      </w:tcPr>
    </w:tblStylePr>
  </w:style>
  <w:style w:type="table" w:styleId="GridTable4">
    <w:name w:val="Grid Table 4"/>
    <w:basedOn w:val="TableNormal"/>
    <w:uiPriority w:val="49"/>
    <w:semiHidden/>
    <w:rsid w:val="00C85FA2"/>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semiHidden/>
    <w:rsid w:val="00C85FA2"/>
    <w:pPr>
      <w:spacing w:line="240" w:lineRule="auto"/>
    </w:pPr>
    <w:tblPr>
      <w:tblStyleRowBandSize w:val="1"/>
      <w:tblStyleColBandSize w:val="1"/>
      <w:tblBorders>
        <w:top w:val="single" w:sz="4" w:space="0" w:color="FFAC59" w:themeColor="accent1" w:themeTint="99"/>
        <w:left w:val="single" w:sz="4" w:space="0" w:color="FFAC59" w:themeColor="accent1" w:themeTint="99"/>
        <w:bottom w:val="single" w:sz="4" w:space="0" w:color="FFAC59" w:themeColor="accent1" w:themeTint="99"/>
        <w:right w:val="single" w:sz="4" w:space="0" w:color="FFAC59" w:themeColor="accent1" w:themeTint="99"/>
        <w:insideH w:val="single" w:sz="4" w:space="0" w:color="FFAC59" w:themeColor="accent1" w:themeTint="99"/>
        <w:insideV w:val="single" w:sz="4" w:space="0" w:color="FFAC59" w:themeColor="accent1" w:themeTint="99"/>
      </w:tblBorders>
    </w:tblPr>
    <w:tblStylePr w:type="firstRow">
      <w:rPr>
        <w:b/>
        <w:bCs/>
        <w:color w:val="FFFFFF" w:themeColor="background1"/>
      </w:rPr>
      <w:tblPr/>
      <w:tcPr>
        <w:tcBorders>
          <w:top w:val="single" w:sz="4" w:space="0" w:color="EA7600" w:themeColor="accent1"/>
          <w:left w:val="single" w:sz="4" w:space="0" w:color="EA7600" w:themeColor="accent1"/>
          <w:bottom w:val="single" w:sz="4" w:space="0" w:color="EA7600" w:themeColor="accent1"/>
          <w:right w:val="single" w:sz="4" w:space="0" w:color="EA7600" w:themeColor="accent1"/>
          <w:insideH w:val="nil"/>
          <w:insideV w:val="nil"/>
        </w:tcBorders>
        <w:shd w:val="clear" w:color="auto" w:fill="EA7600" w:themeFill="accent1"/>
      </w:tcPr>
    </w:tblStylePr>
    <w:tblStylePr w:type="lastRow">
      <w:rPr>
        <w:b/>
        <w:bCs/>
      </w:rPr>
      <w:tblPr/>
      <w:tcPr>
        <w:tcBorders>
          <w:top w:val="double" w:sz="4" w:space="0" w:color="EA7600" w:themeColor="accent1"/>
        </w:tcBorders>
      </w:tcPr>
    </w:tblStylePr>
    <w:tblStylePr w:type="firstCol">
      <w:rPr>
        <w:b/>
        <w:bCs/>
      </w:rPr>
    </w:tblStylePr>
    <w:tblStylePr w:type="lastCol">
      <w:rPr>
        <w:b/>
        <w:bCs/>
      </w:rPr>
    </w:tblStylePr>
    <w:tblStylePr w:type="band1Vert">
      <w:tblPr/>
      <w:tcPr>
        <w:shd w:val="clear" w:color="auto" w:fill="FFE3C7" w:themeFill="accent1" w:themeFillTint="33"/>
      </w:tcPr>
    </w:tblStylePr>
    <w:tblStylePr w:type="band1Horz">
      <w:tblPr/>
      <w:tcPr>
        <w:shd w:val="clear" w:color="auto" w:fill="FFE3C7" w:themeFill="accent1" w:themeFillTint="33"/>
      </w:tcPr>
    </w:tblStylePr>
  </w:style>
  <w:style w:type="table" w:styleId="GridTable4-Accent2">
    <w:name w:val="Grid Table 4 Accent 2"/>
    <w:basedOn w:val="TableNormal"/>
    <w:uiPriority w:val="49"/>
    <w:semiHidden/>
    <w:rsid w:val="00C85FA2"/>
    <w:pPr>
      <w:spacing w:line="240" w:lineRule="auto"/>
    </w:pPr>
    <w:tblPr>
      <w:tblStyleRowBandSize w:val="1"/>
      <w:tblStyleColBandSize w:val="1"/>
      <w:tblBorders>
        <w:top w:val="single" w:sz="4" w:space="0" w:color="EC8983" w:themeColor="accent2" w:themeTint="99"/>
        <w:left w:val="single" w:sz="4" w:space="0" w:color="EC8983" w:themeColor="accent2" w:themeTint="99"/>
        <w:bottom w:val="single" w:sz="4" w:space="0" w:color="EC8983" w:themeColor="accent2" w:themeTint="99"/>
        <w:right w:val="single" w:sz="4" w:space="0" w:color="EC8983" w:themeColor="accent2" w:themeTint="99"/>
        <w:insideH w:val="single" w:sz="4" w:space="0" w:color="EC8983" w:themeColor="accent2" w:themeTint="99"/>
        <w:insideV w:val="single" w:sz="4" w:space="0" w:color="EC8983" w:themeColor="accent2" w:themeTint="99"/>
      </w:tblBorders>
    </w:tblPr>
    <w:tblStylePr w:type="firstRow">
      <w:rPr>
        <w:b/>
        <w:bCs/>
        <w:color w:val="FFFFFF" w:themeColor="background1"/>
      </w:rPr>
      <w:tblPr/>
      <w:tcPr>
        <w:tcBorders>
          <w:top w:val="single" w:sz="4" w:space="0" w:color="E03C31" w:themeColor="accent2"/>
          <w:left w:val="single" w:sz="4" w:space="0" w:color="E03C31" w:themeColor="accent2"/>
          <w:bottom w:val="single" w:sz="4" w:space="0" w:color="E03C31" w:themeColor="accent2"/>
          <w:right w:val="single" w:sz="4" w:space="0" w:color="E03C31" w:themeColor="accent2"/>
          <w:insideH w:val="nil"/>
          <w:insideV w:val="nil"/>
        </w:tcBorders>
        <w:shd w:val="clear" w:color="auto" w:fill="E03C31" w:themeFill="accent2"/>
      </w:tcPr>
    </w:tblStylePr>
    <w:tblStylePr w:type="lastRow">
      <w:rPr>
        <w:b/>
        <w:bCs/>
      </w:rPr>
      <w:tblPr/>
      <w:tcPr>
        <w:tcBorders>
          <w:top w:val="double" w:sz="4" w:space="0" w:color="E03C31" w:themeColor="accent2"/>
        </w:tcBorders>
      </w:tcPr>
    </w:tblStylePr>
    <w:tblStylePr w:type="firstCol">
      <w:rPr>
        <w:b/>
        <w:bCs/>
      </w:rPr>
    </w:tblStylePr>
    <w:tblStylePr w:type="lastCol">
      <w:rPr>
        <w:b/>
        <w:bCs/>
      </w:rPr>
    </w:tblStylePr>
    <w:tblStylePr w:type="band1Vert">
      <w:tblPr/>
      <w:tcPr>
        <w:shd w:val="clear" w:color="auto" w:fill="F8D7D5" w:themeFill="accent2" w:themeFillTint="33"/>
      </w:tcPr>
    </w:tblStylePr>
    <w:tblStylePr w:type="band1Horz">
      <w:tblPr/>
      <w:tcPr>
        <w:shd w:val="clear" w:color="auto" w:fill="F8D7D5" w:themeFill="accent2" w:themeFillTint="33"/>
      </w:tcPr>
    </w:tblStylePr>
  </w:style>
  <w:style w:type="table" w:styleId="GridTable4-Accent3">
    <w:name w:val="Grid Table 4 Accent 3"/>
    <w:basedOn w:val="TableNormal"/>
    <w:uiPriority w:val="49"/>
    <w:semiHidden/>
    <w:rsid w:val="00C85FA2"/>
    <w:pPr>
      <w:spacing w:line="240" w:lineRule="auto"/>
    </w:pPr>
    <w:tblPr>
      <w:tblStyleRowBandSize w:val="1"/>
      <w:tblStyleColBandSize w:val="1"/>
      <w:tblBorders>
        <w:top w:val="single" w:sz="4" w:space="0" w:color="45B3FF" w:themeColor="accent3" w:themeTint="99"/>
        <w:left w:val="single" w:sz="4" w:space="0" w:color="45B3FF" w:themeColor="accent3" w:themeTint="99"/>
        <w:bottom w:val="single" w:sz="4" w:space="0" w:color="45B3FF" w:themeColor="accent3" w:themeTint="99"/>
        <w:right w:val="single" w:sz="4" w:space="0" w:color="45B3FF" w:themeColor="accent3" w:themeTint="99"/>
        <w:insideH w:val="single" w:sz="4" w:space="0" w:color="45B3FF" w:themeColor="accent3" w:themeTint="99"/>
        <w:insideV w:val="single" w:sz="4" w:space="0" w:color="45B3FF" w:themeColor="accent3" w:themeTint="99"/>
      </w:tblBorders>
    </w:tblPr>
    <w:tblStylePr w:type="firstRow">
      <w:rPr>
        <w:b/>
        <w:bCs/>
        <w:color w:val="FFFFFF" w:themeColor="background1"/>
      </w:rPr>
      <w:tblPr/>
      <w:tcPr>
        <w:tcBorders>
          <w:top w:val="single" w:sz="4" w:space="0" w:color="0077C8" w:themeColor="accent3"/>
          <w:left w:val="single" w:sz="4" w:space="0" w:color="0077C8" w:themeColor="accent3"/>
          <w:bottom w:val="single" w:sz="4" w:space="0" w:color="0077C8" w:themeColor="accent3"/>
          <w:right w:val="single" w:sz="4" w:space="0" w:color="0077C8" w:themeColor="accent3"/>
          <w:insideH w:val="nil"/>
          <w:insideV w:val="nil"/>
        </w:tcBorders>
        <w:shd w:val="clear" w:color="auto" w:fill="0077C8" w:themeFill="accent3"/>
      </w:tcPr>
    </w:tblStylePr>
    <w:tblStylePr w:type="lastRow">
      <w:rPr>
        <w:b/>
        <w:bCs/>
      </w:rPr>
      <w:tblPr/>
      <w:tcPr>
        <w:tcBorders>
          <w:top w:val="double" w:sz="4" w:space="0" w:color="0077C8" w:themeColor="accent3"/>
        </w:tcBorders>
      </w:tcPr>
    </w:tblStylePr>
    <w:tblStylePr w:type="firstCol">
      <w:rPr>
        <w:b/>
        <w:bCs/>
      </w:rPr>
    </w:tblStylePr>
    <w:tblStylePr w:type="lastCol">
      <w:rPr>
        <w:b/>
        <w:bCs/>
      </w:rPr>
    </w:tblStylePr>
    <w:tblStylePr w:type="band1Vert">
      <w:tblPr/>
      <w:tcPr>
        <w:shd w:val="clear" w:color="auto" w:fill="C1E5FF" w:themeFill="accent3" w:themeFillTint="33"/>
      </w:tcPr>
    </w:tblStylePr>
    <w:tblStylePr w:type="band1Horz">
      <w:tblPr/>
      <w:tcPr>
        <w:shd w:val="clear" w:color="auto" w:fill="C1E5FF" w:themeFill="accent3" w:themeFillTint="33"/>
      </w:tcPr>
    </w:tblStylePr>
  </w:style>
  <w:style w:type="table" w:styleId="GridTable4-Accent4">
    <w:name w:val="Grid Table 4 Accent 4"/>
    <w:basedOn w:val="TableNormal"/>
    <w:uiPriority w:val="49"/>
    <w:semiHidden/>
    <w:rsid w:val="00C85FA2"/>
    <w:pPr>
      <w:spacing w:line="240" w:lineRule="auto"/>
    </w:pPr>
    <w:tblPr>
      <w:tblStyleRowBandSize w:val="1"/>
      <w:tblStyleColBandSize w:val="1"/>
      <w:tblBorders>
        <w:top w:val="single" w:sz="4" w:space="0" w:color="2CFF91" w:themeColor="accent4" w:themeTint="99"/>
        <w:left w:val="single" w:sz="4" w:space="0" w:color="2CFF91" w:themeColor="accent4" w:themeTint="99"/>
        <w:bottom w:val="single" w:sz="4" w:space="0" w:color="2CFF91" w:themeColor="accent4" w:themeTint="99"/>
        <w:right w:val="single" w:sz="4" w:space="0" w:color="2CFF91" w:themeColor="accent4" w:themeTint="99"/>
        <w:insideH w:val="single" w:sz="4" w:space="0" w:color="2CFF91" w:themeColor="accent4" w:themeTint="99"/>
        <w:insideV w:val="single" w:sz="4" w:space="0" w:color="2CFF91" w:themeColor="accent4" w:themeTint="99"/>
      </w:tblBorders>
    </w:tblPr>
    <w:tblStylePr w:type="firstRow">
      <w:rPr>
        <w:b/>
        <w:bCs/>
        <w:color w:val="FFFFFF" w:themeColor="background1"/>
      </w:rPr>
      <w:tblPr/>
      <w:tcPr>
        <w:tcBorders>
          <w:top w:val="single" w:sz="4" w:space="0" w:color="009F4D" w:themeColor="accent4"/>
          <w:left w:val="single" w:sz="4" w:space="0" w:color="009F4D" w:themeColor="accent4"/>
          <w:bottom w:val="single" w:sz="4" w:space="0" w:color="009F4D" w:themeColor="accent4"/>
          <w:right w:val="single" w:sz="4" w:space="0" w:color="009F4D" w:themeColor="accent4"/>
          <w:insideH w:val="nil"/>
          <w:insideV w:val="nil"/>
        </w:tcBorders>
        <w:shd w:val="clear" w:color="auto" w:fill="009F4D" w:themeFill="accent4"/>
      </w:tcPr>
    </w:tblStylePr>
    <w:tblStylePr w:type="lastRow">
      <w:rPr>
        <w:b/>
        <w:bCs/>
      </w:rPr>
      <w:tblPr/>
      <w:tcPr>
        <w:tcBorders>
          <w:top w:val="double" w:sz="4" w:space="0" w:color="009F4D" w:themeColor="accent4"/>
        </w:tcBorders>
      </w:tcPr>
    </w:tblStylePr>
    <w:tblStylePr w:type="firstCol">
      <w:rPr>
        <w:b/>
        <w:bCs/>
      </w:rPr>
    </w:tblStylePr>
    <w:tblStylePr w:type="lastCol">
      <w:rPr>
        <w:b/>
        <w:bCs/>
      </w:rPr>
    </w:tblStylePr>
    <w:tblStylePr w:type="band1Vert">
      <w:tblPr/>
      <w:tcPr>
        <w:shd w:val="clear" w:color="auto" w:fill="B8FFDA" w:themeFill="accent4" w:themeFillTint="33"/>
      </w:tcPr>
    </w:tblStylePr>
    <w:tblStylePr w:type="band1Horz">
      <w:tblPr/>
      <w:tcPr>
        <w:shd w:val="clear" w:color="auto" w:fill="B8FFDA" w:themeFill="accent4" w:themeFillTint="33"/>
      </w:tcPr>
    </w:tblStylePr>
  </w:style>
  <w:style w:type="table" w:styleId="GridTable4-Accent5">
    <w:name w:val="Grid Table 4 Accent 5"/>
    <w:basedOn w:val="TableNormal"/>
    <w:uiPriority w:val="49"/>
    <w:semiHidden/>
    <w:rsid w:val="00C85FA2"/>
    <w:pPr>
      <w:spacing w:line="240" w:lineRule="auto"/>
    </w:pPr>
    <w:tblPr>
      <w:tblStyleRowBandSize w:val="1"/>
      <w:tblStyleColBandSize w:val="1"/>
      <w:tblBorders>
        <w:top w:val="single" w:sz="4" w:space="0" w:color="FFE965" w:themeColor="accent5" w:themeTint="99"/>
        <w:left w:val="single" w:sz="4" w:space="0" w:color="FFE965" w:themeColor="accent5" w:themeTint="99"/>
        <w:bottom w:val="single" w:sz="4" w:space="0" w:color="FFE965" w:themeColor="accent5" w:themeTint="99"/>
        <w:right w:val="single" w:sz="4" w:space="0" w:color="FFE965" w:themeColor="accent5" w:themeTint="99"/>
        <w:insideH w:val="single" w:sz="4" w:space="0" w:color="FFE965" w:themeColor="accent5" w:themeTint="99"/>
        <w:insideV w:val="single" w:sz="4" w:space="0" w:color="FFE965" w:themeColor="accent5" w:themeTint="99"/>
      </w:tblBorders>
    </w:tblPr>
    <w:tblStylePr w:type="firstRow">
      <w:rPr>
        <w:b/>
        <w:bCs/>
        <w:color w:val="FFFFFF" w:themeColor="background1"/>
      </w:rPr>
      <w:tblPr/>
      <w:tcPr>
        <w:tcBorders>
          <w:top w:val="single" w:sz="4" w:space="0" w:color="FEDB00" w:themeColor="accent5"/>
          <w:left w:val="single" w:sz="4" w:space="0" w:color="FEDB00" w:themeColor="accent5"/>
          <w:bottom w:val="single" w:sz="4" w:space="0" w:color="FEDB00" w:themeColor="accent5"/>
          <w:right w:val="single" w:sz="4" w:space="0" w:color="FEDB00" w:themeColor="accent5"/>
          <w:insideH w:val="nil"/>
          <w:insideV w:val="nil"/>
        </w:tcBorders>
        <w:shd w:val="clear" w:color="auto" w:fill="FEDB00" w:themeFill="accent5"/>
      </w:tcPr>
    </w:tblStylePr>
    <w:tblStylePr w:type="lastRow">
      <w:rPr>
        <w:b/>
        <w:bCs/>
      </w:rPr>
      <w:tblPr/>
      <w:tcPr>
        <w:tcBorders>
          <w:top w:val="double" w:sz="4" w:space="0" w:color="FEDB00" w:themeColor="accent5"/>
        </w:tcBorders>
      </w:tcPr>
    </w:tblStylePr>
    <w:tblStylePr w:type="firstCol">
      <w:rPr>
        <w:b/>
        <w:bCs/>
      </w:rPr>
    </w:tblStylePr>
    <w:tblStylePr w:type="lastCol">
      <w:rPr>
        <w:b/>
        <w:bCs/>
      </w:rPr>
    </w:tblStylePr>
    <w:tblStylePr w:type="band1Vert">
      <w:tblPr/>
      <w:tcPr>
        <w:shd w:val="clear" w:color="auto" w:fill="FFF7CB" w:themeFill="accent5" w:themeFillTint="33"/>
      </w:tcPr>
    </w:tblStylePr>
    <w:tblStylePr w:type="band1Horz">
      <w:tblPr/>
      <w:tcPr>
        <w:shd w:val="clear" w:color="auto" w:fill="FFF7CB" w:themeFill="accent5" w:themeFillTint="33"/>
      </w:tcPr>
    </w:tblStylePr>
  </w:style>
  <w:style w:type="table" w:styleId="GridTable4-Accent6">
    <w:name w:val="Grid Table 4 Accent 6"/>
    <w:basedOn w:val="TableNormal"/>
    <w:uiPriority w:val="49"/>
    <w:semiHidden/>
    <w:rsid w:val="00C85FA2"/>
    <w:pPr>
      <w:spacing w:line="240" w:lineRule="auto"/>
    </w:pPr>
    <w:tblPr>
      <w:tblStyleRowBandSize w:val="1"/>
      <w:tblStyleColBandSize w:val="1"/>
      <w:tblBorders>
        <w:top w:val="single" w:sz="4" w:space="0" w:color="CBDA8B" w:themeColor="accent6" w:themeTint="99"/>
        <w:left w:val="single" w:sz="4" w:space="0" w:color="CBDA8B" w:themeColor="accent6" w:themeTint="99"/>
        <w:bottom w:val="single" w:sz="4" w:space="0" w:color="CBDA8B" w:themeColor="accent6" w:themeTint="99"/>
        <w:right w:val="single" w:sz="4" w:space="0" w:color="CBDA8B" w:themeColor="accent6" w:themeTint="99"/>
        <w:insideH w:val="single" w:sz="4" w:space="0" w:color="CBDA8B" w:themeColor="accent6" w:themeTint="99"/>
        <w:insideV w:val="single" w:sz="4" w:space="0" w:color="CBDA8B" w:themeColor="accent6" w:themeTint="99"/>
      </w:tblBorders>
    </w:tblPr>
    <w:tblStylePr w:type="firstRow">
      <w:rPr>
        <w:b/>
        <w:bCs/>
        <w:color w:val="FFFFFF" w:themeColor="background1"/>
      </w:rPr>
      <w:tblPr/>
      <w:tcPr>
        <w:tcBorders>
          <w:top w:val="single" w:sz="4" w:space="0" w:color="A9C23F" w:themeColor="accent6"/>
          <w:left w:val="single" w:sz="4" w:space="0" w:color="A9C23F" w:themeColor="accent6"/>
          <w:bottom w:val="single" w:sz="4" w:space="0" w:color="A9C23F" w:themeColor="accent6"/>
          <w:right w:val="single" w:sz="4" w:space="0" w:color="A9C23F" w:themeColor="accent6"/>
          <w:insideH w:val="nil"/>
          <w:insideV w:val="nil"/>
        </w:tcBorders>
        <w:shd w:val="clear" w:color="auto" w:fill="A9C23F" w:themeFill="accent6"/>
      </w:tcPr>
    </w:tblStylePr>
    <w:tblStylePr w:type="lastRow">
      <w:rPr>
        <w:b/>
        <w:bCs/>
      </w:rPr>
      <w:tblPr/>
      <w:tcPr>
        <w:tcBorders>
          <w:top w:val="double" w:sz="4" w:space="0" w:color="A9C23F" w:themeColor="accent6"/>
        </w:tcBorders>
      </w:tcPr>
    </w:tblStylePr>
    <w:tblStylePr w:type="firstCol">
      <w:rPr>
        <w:b/>
        <w:bCs/>
      </w:rPr>
    </w:tblStylePr>
    <w:tblStylePr w:type="lastCol">
      <w:rPr>
        <w:b/>
        <w:bCs/>
      </w:rPr>
    </w:tblStylePr>
    <w:tblStylePr w:type="band1Vert">
      <w:tblPr/>
      <w:tcPr>
        <w:shd w:val="clear" w:color="auto" w:fill="EDF2D8" w:themeFill="accent6" w:themeFillTint="33"/>
      </w:tcPr>
    </w:tblStylePr>
    <w:tblStylePr w:type="band1Horz">
      <w:tblPr/>
      <w:tcPr>
        <w:shd w:val="clear" w:color="auto" w:fill="EDF2D8" w:themeFill="accent6" w:themeFillTint="33"/>
      </w:tcPr>
    </w:tblStylePr>
  </w:style>
  <w:style w:type="table" w:styleId="GridTable5Dark">
    <w:name w:val="Grid Table 5 Dark"/>
    <w:basedOn w:val="TableNormal"/>
    <w:uiPriority w:val="50"/>
    <w:semiHidden/>
    <w:rsid w:val="00C85FA2"/>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semiHidden/>
    <w:rsid w:val="00C85FA2"/>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E3C7"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A7600"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A7600"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A7600"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A7600" w:themeFill="accent1"/>
      </w:tcPr>
    </w:tblStylePr>
    <w:tblStylePr w:type="band1Vert">
      <w:tblPr/>
      <w:tcPr>
        <w:shd w:val="clear" w:color="auto" w:fill="FFC790" w:themeFill="accent1" w:themeFillTint="66"/>
      </w:tcPr>
    </w:tblStylePr>
    <w:tblStylePr w:type="band1Horz">
      <w:tblPr/>
      <w:tcPr>
        <w:shd w:val="clear" w:color="auto" w:fill="FFC790" w:themeFill="accent1" w:themeFillTint="66"/>
      </w:tcPr>
    </w:tblStylePr>
  </w:style>
  <w:style w:type="table" w:styleId="GridTable5Dark-Accent2">
    <w:name w:val="Grid Table 5 Dark Accent 2"/>
    <w:basedOn w:val="TableNormal"/>
    <w:uiPriority w:val="50"/>
    <w:semiHidden/>
    <w:rsid w:val="00C85FA2"/>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7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03C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03C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03C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03C31" w:themeFill="accent2"/>
      </w:tcPr>
    </w:tblStylePr>
    <w:tblStylePr w:type="band1Vert">
      <w:tblPr/>
      <w:tcPr>
        <w:shd w:val="clear" w:color="auto" w:fill="F2B0AC" w:themeFill="accent2" w:themeFillTint="66"/>
      </w:tcPr>
    </w:tblStylePr>
    <w:tblStylePr w:type="band1Horz">
      <w:tblPr/>
      <w:tcPr>
        <w:shd w:val="clear" w:color="auto" w:fill="F2B0AC" w:themeFill="accent2" w:themeFillTint="66"/>
      </w:tcPr>
    </w:tblStylePr>
  </w:style>
  <w:style w:type="table" w:styleId="GridTable5Dark-Accent3">
    <w:name w:val="Grid Table 5 Dark Accent 3"/>
    <w:basedOn w:val="TableNormal"/>
    <w:uiPriority w:val="50"/>
    <w:semiHidden/>
    <w:rsid w:val="00C85FA2"/>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5FF"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77C8"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77C8"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77C8"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77C8" w:themeFill="accent3"/>
      </w:tcPr>
    </w:tblStylePr>
    <w:tblStylePr w:type="band1Vert">
      <w:tblPr/>
      <w:tcPr>
        <w:shd w:val="clear" w:color="auto" w:fill="83CCFF" w:themeFill="accent3" w:themeFillTint="66"/>
      </w:tcPr>
    </w:tblStylePr>
    <w:tblStylePr w:type="band1Horz">
      <w:tblPr/>
      <w:tcPr>
        <w:shd w:val="clear" w:color="auto" w:fill="83CCFF" w:themeFill="accent3" w:themeFillTint="66"/>
      </w:tcPr>
    </w:tblStylePr>
  </w:style>
  <w:style w:type="table" w:styleId="GridTable5Dark-Accent4">
    <w:name w:val="Grid Table 5 Dark Accent 4"/>
    <w:basedOn w:val="TableNormal"/>
    <w:uiPriority w:val="50"/>
    <w:semiHidden/>
    <w:rsid w:val="00C85FA2"/>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8FFDA"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9F4D"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9F4D"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9F4D"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9F4D" w:themeFill="accent4"/>
      </w:tcPr>
    </w:tblStylePr>
    <w:tblStylePr w:type="band1Vert">
      <w:tblPr/>
      <w:tcPr>
        <w:shd w:val="clear" w:color="auto" w:fill="72FFB6" w:themeFill="accent4" w:themeFillTint="66"/>
      </w:tcPr>
    </w:tblStylePr>
    <w:tblStylePr w:type="band1Horz">
      <w:tblPr/>
      <w:tcPr>
        <w:shd w:val="clear" w:color="auto" w:fill="72FFB6" w:themeFill="accent4" w:themeFillTint="66"/>
      </w:tcPr>
    </w:tblStylePr>
  </w:style>
  <w:style w:type="table" w:styleId="GridTable5Dark-Accent5">
    <w:name w:val="Grid Table 5 Dark Accent 5"/>
    <w:basedOn w:val="TableNormal"/>
    <w:uiPriority w:val="50"/>
    <w:semiHidden/>
    <w:rsid w:val="00C85FA2"/>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7CB"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EDB00"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EDB00"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EDB00"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EDB00" w:themeFill="accent5"/>
      </w:tcPr>
    </w:tblStylePr>
    <w:tblStylePr w:type="band1Vert">
      <w:tblPr/>
      <w:tcPr>
        <w:shd w:val="clear" w:color="auto" w:fill="FFF098" w:themeFill="accent5" w:themeFillTint="66"/>
      </w:tcPr>
    </w:tblStylePr>
    <w:tblStylePr w:type="band1Horz">
      <w:tblPr/>
      <w:tcPr>
        <w:shd w:val="clear" w:color="auto" w:fill="FFF098" w:themeFill="accent5" w:themeFillTint="66"/>
      </w:tcPr>
    </w:tblStylePr>
  </w:style>
  <w:style w:type="table" w:styleId="GridTable5Dark-Accent6">
    <w:name w:val="Grid Table 5 Dark Accent 6"/>
    <w:basedOn w:val="TableNormal"/>
    <w:uiPriority w:val="50"/>
    <w:semiHidden/>
    <w:rsid w:val="00C85FA2"/>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F2D8"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9C23F"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9C23F"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9C23F"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9C23F" w:themeFill="accent6"/>
      </w:tcPr>
    </w:tblStylePr>
    <w:tblStylePr w:type="band1Vert">
      <w:tblPr/>
      <w:tcPr>
        <w:shd w:val="clear" w:color="auto" w:fill="DCE6B2" w:themeFill="accent6" w:themeFillTint="66"/>
      </w:tcPr>
    </w:tblStylePr>
    <w:tblStylePr w:type="band1Horz">
      <w:tblPr/>
      <w:tcPr>
        <w:shd w:val="clear" w:color="auto" w:fill="DCE6B2" w:themeFill="accent6" w:themeFillTint="66"/>
      </w:tcPr>
    </w:tblStylePr>
  </w:style>
  <w:style w:type="table" w:styleId="GridTable6Colourful">
    <w:name w:val="Grid Table 6 Colorful"/>
    <w:basedOn w:val="TableNormal"/>
    <w:uiPriority w:val="51"/>
    <w:semiHidden/>
    <w:rsid w:val="00C85FA2"/>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urfulAccent1">
    <w:name w:val="Grid Table 6 Colorful Accent 1"/>
    <w:basedOn w:val="TableNormal"/>
    <w:uiPriority w:val="51"/>
    <w:semiHidden/>
    <w:rsid w:val="00C85FA2"/>
    <w:pPr>
      <w:spacing w:line="240" w:lineRule="auto"/>
    </w:pPr>
    <w:rPr>
      <w:color w:val="AF5700" w:themeColor="accent1" w:themeShade="BF"/>
    </w:rPr>
    <w:tblPr>
      <w:tblStyleRowBandSize w:val="1"/>
      <w:tblStyleColBandSize w:val="1"/>
      <w:tblBorders>
        <w:top w:val="single" w:sz="4" w:space="0" w:color="FFAC59" w:themeColor="accent1" w:themeTint="99"/>
        <w:left w:val="single" w:sz="4" w:space="0" w:color="FFAC59" w:themeColor="accent1" w:themeTint="99"/>
        <w:bottom w:val="single" w:sz="4" w:space="0" w:color="FFAC59" w:themeColor="accent1" w:themeTint="99"/>
        <w:right w:val="single" w:sz="4" w:space="0" w:color="FFAC59" w:themeColor="accent1" w:themeTint="99"/>
        <w:insideH w:val="single" w:sz="4" w:space="0" w:color="FFAC59" w:themeColor="accent1" w:themeTint="99"/>
        <w:insideV w:val="single" w:sz="4" w:space="0" w:color="FFAC59" w:themeColor="accent1" w:themeTint="99"/>
      </w:tblBorders>
    </w:tblPr>
    <w:tblStylePr w:type="firstRow">
      <w:rPr>
        <w:b/>
        <w:bCs/>
      </w:rPr>
      <w:tblPr/>
      <w:tcPr>
        <w:tcBorders>
          <w:bottom w:val="single" w:sz="12" w:space="0" w:color="FFAC59" w:themeColor="accent1" w:themeTint="99"/>
        </w:tcBorders>
      </w:tcPr>
    </w:tblStylePr>
    <w:tblStylePr w:type="lastRow">
      <w:rPr>
        <w:b/>
        <w:bCs/>
      </w:rPr>
      <w:tblPr/>
      <w:tcPr>
        <w:tcBorders>
          <w:top w:val="double" w:sz="4" w:space="0" w:color="FFAC59" w:themeColor="accent1" w:themeTint="99"/>
        </w:tcBorders>
      </w:tcPr>
    </w:tblStylePr>
    <w:tblStylePr w:type="firstCol">
      <w:rPr>
        <w:b/>
        <w:bCs/>
      </w:rPr>
    </w:tblStylePr>
    <w:tblStylePr w:type="lastCol">
      <w:rPr>
        <w:b/>
        <w:bCs/>
      </w:rPr>
    </w:tblStylePr>
    <w:tblStylePr w:type="band1Vert">
      <w:tblPr/>
      <w:tcPr>
        <w:shd w:val="clear" w:color="auto" w:fill="FFE3C7" w:themeFill="accent1" w:themeFillTint="33"/>
      </w:tcPr>
    </w:tblStylePr>
    <w:tblStylePr w:type="band1Horz">
      <w:tblPr/>
      <w:tcPr>
        <w:shd w:val="clear" w:color="auto" w:fill="FFE3C7" w:themeFill="accent1" w:themeFillTint="33"/>
      </w:tcPr>
    </w:tblStylePr>
  </w:style>
  <w:style w:type="table" w:styleId="GridTable6ColourfulAccent2">
    <w:name w:val="Grid Table 6 Colorful Accent 2"/>
    <w:basedOn w:val="TableNormal"/>
    <w:uiPriority w:val="51"/>
    <w:semiHidden/>
    <w:rsid w:val="00C85FA2"/>
    <w:pPr>
      <w:spacing w:line="240" w:lineRule="auto"/>
    </w:pPr>
    <w:rPr>
      <w:color w:val="B1241A" w:themeColor="accent2" w:themeShade="BF"/>
    </w:rPr>
    <w:tblPr>
      <w:tblStyleRowBandSize w:val="1"/>
      <w:tblStyleColBandSize w:val="1"/>
      <w:tblBorders>
        <w:top w:val="single" w:sz="4" w:space="0" w:color="EC8983" w:themeColor="accent2" w:themeTint="99"/>
        <w:left w:val="single" w:sz="4" w:space="0" w:color="EC8983" w:themeColor="accent2" w:themeTint="99"/>
        <w:bottom w:val="single" w:sz="4" w:space="0" w:color="EC8983" w:themeColor="accent2" w:themeTint="99"/>
        <w:right w:val="single" w:sz="4" w:space="0" w:color="EC8983" w:themeColor="accent2" w:themeTint="99"/>
        <w:insideH w:val="single" w:sz="4" w:space="0" w:color="EC8983" w:themeColor="accent2" w:themeTint="99"/>
        <w:insideV w:val="single" w:sz="4" w:space="0" w:color="EC8983" w:themeColor="accent2" w:themeTint="99"/>
      </w:tblBorders>
    </w:tblPr>
    <w:tblStylePr w:type="firstRow">
      <w:rPr>
        <w:b/>
        <w:bCs/>
      </w:rPr>
      <w:tblPr/>
      <w:tcPr>
        <w:tcBorders>
          <w:bottom w:val="single" w:sz="12" w:space="0" w:color="EC8983" w:themeColor="accent2" w:themeTint="99"/>
        </w:tcBorders>
      </w:tcPr>
    </w:tblStylePr>
    <w:tblStylePr w:type="lastRow">
      <w:rPr>
        <w:b/>
        <w:bCs/>
      </w:rPr>
      <w:tblPr/>
      <w:tcPr>
        <w:tcBorders>
          <w:top w:val="double" w:sz="4" w:space="0" w:color="EC8983" w:themeColor="accent2" w:themeTint="99"/>
        </w:tcBorders>
      </w:tcPr>
    </w:tblStylePr>
    <w:tblStylePr w:type="firstCol">
      <w:rPr>
        <w:b/>
        <w:bCs/>
      </w:rPr>
    </w:tblStylePr>
    <w:tblStylePr w:type="lastCol">
      <w:rPr>
        <w:b/>
        <w:bCs/>
      </w:rPr>
    </w:tblStylePr>
    <w:tblStylePr w:type="band1Vert">
      <w:tblPr/>
      <w:tcPr>
        <w:shd w:val="clear" w:color="auto" w:fill="F8D7D5" w:themeFill="accent2" w:themeFillTint="33"/>
      </w:tcPr>
    </w:tblStylePr>
    <w:tblStylePr w:type="band1Horz">
      <w:tblPr/>
      <w:tcPr>
        <w:shd w:val="clear" w:color="auto" w:fill="F8D7D5" w:themeFill="accent2" w:themeFillTint="33"/>
      </w:tcPr>
    </w:tblStylePr>
  </w:style>
  <w:style w:type="table" w:styleId="GridTable6ColourfulAccent3">
    <w:name w:val="Grid Table 6 Colorful Accent 3"/>
    <w:basedOn w:val="TableNormal"/>
    <w:uiPriority w:val="51"/>
    <w:semiHidden/>
    <w:rsid w:val="00C85FA2"/>
    <w:pPr>
      <w:spacing w:line="240" w:lineRule="auto"/>
    </w:pPr>
    <w:rPr>
      <w:color w:val="005895" w:themeColor="accent3" w:themeShade="BF"/>
    </w:rPr>
    <w:tblPr>
      <w:tblStyleRowBandSize w:val="1"/>
      <w:tblStyleColBandSize w:val="1"/>
      <w:tblBorders>
        <w:top w:val="single" w:sz="4" w:space="0" w:color="45B3FF" w:themeColor="accent3" w:themeTint="99"/>
        <w:left w:val="single" w:sz="4" w:space="0" w:color="45B3FF" w:themeColor="accent3" w:themeTint="99"/>
        <w:bottom w:val="single" w:sz="4" w:space="0" w:color="45B3FF" w:themeColor="accent3" w:themeTint="99"/>
        <w:right w:val="single" w:sz="4" w:space="0" w:color="45B3FF" w:themeColor="accent3" w:themeTint="99"/>
        <w:insideH w:val="single" w:sz="4" w:space="0" w:color="45B3FF" w:themeColor="accent3" w:themeTint="99"/>
        <w:insideV w:val="single" w:sz="4" w:space="0" w:color="45B3FF" w:themeColor="accent3" w:themeTint="99"/>
      </w:tblBorders>
    </w:tblPr>
    <w:tblStylePr w:type="firstRow">
      <w:rPr>
        <w:b/>
        <w:bCs/>
      </w:rPr>
      <w:tblPr/>
      <w:tcPr>
        <w:tcBorders>
          <w:bottom w:val="single" w:sz="12" w:space="0" w:color="45B3FF" w:themeColor="accent3" w:themeTint="99"/>
        </w:tcBorders>
      </w:tcPr>
    </w:tblStylePr>
    <w:tblStylePr w:type="lastRow">
      <w:rPr>
        <w:b/>
        <w:bCs/>
      </w:rPr>
      <w:tblPr/>
      <w:tcPr>
        <w:tcBorders>
          <w:top w:val="double" w:sz="4" w:space="0" w:color="45B3FF" w:themeColor="accent3" w:themeTint="99"/>
        </w:tcBorders>
      </w:tcPr>
    </w:tblStylePr>
    <w:tblStylePr w:type="firstCol">
      <w:rPr>
        <w:b/>
        <w:bCs/>
      </w:rPr>
    </w:tblStylePr>
    <w:tblStylePr w:type="lastCol">
      <w:rPr>
        <w:b/>
        <w:bCs/>
      </w:rPr>
    </w:tblStylePr>
    <w:tblStylePr w:type="band1Vert">
      <w:tblPr/>
      <w:tcPr>
        <w:shd w:val="clear" w:color="auto" w:fill="C1E5FF" w:themeFill="accent3" w:themeFillTint="33"/>
      </w:tcPr>
    </w:tblStylePr>
    <w:tblStylePr w:type="band1Horz">
      <w:tblPr/>
      <w:tcPr>
        <w:shd w:val="clear" w:color="auto" w:fill="C1E5FF" w:themeFill="accent3" w:themeFillTint="33"/>
      </w:tcPr>
    </w:tblStylePr>
  </w:style>
  <w:style w:type="table" w:styleId="GridTable6ColourfulAccent4">
    <w:name w:val="Grid Table 6 Colorful Accent 4"/>
    <w:basedOn w:val="TableNormal"/>
    <w:uiPriority w:val="51"/>
    <w:semiHidden/>
    <w:rsid w:val="00C85FA2"/>
    <w:pPr>
      <w:spacing w:line="240" w:lineRule="auto"/>
    </w:pPr>
    <w:rPr>
      <w:color w:val="007739" w:themeColor="accent4" w:themeShade="BF"/>
    </w:rPr>
    <w:tblPr>
      <w:tblStyleRowBandSize w:val="1"/>
      <w:tblStyleColBandSize w:val="1"/>
      <w:tblBorders>
        <w:top w:val="single" w:sz="4" w:space="0" w:color="2CFF91" w:themeColor="accent4" w:themeTint="99"/>
        <w:left w:val="single" w:sz="4" w:space="0" w:color="2CFF91" w:themeColor="accent4" w:themeTint="99"/>
        <w:bottom w:val="single" w:sz="4" w:space="0" w:color="2CFF91" w:themeColor="accent4" w:themeTint="99"/>
        <w:right w:val="single" w:sz="4" w:space="0" w:color="2CFF91" w:themeColor="accent4" w:themeTint="99"/>
        <w:insideH w:val="single" w:sz="4" w:space="0" w:color="2CFF91" w:themeColor="accent4" w:themeTint="99"/>
        <w:insideV w:val="single" w:sz="4" w:space="0" w:color="2CFF91" w:themeColor="accent4" w:themeTint="99"/>
      </w:tblBorders>
    </w:tblPr>
    <w:tblStylePr w:type="firstRow">
      <w:rPr>
        <w:b/>
        <w:bCs/>
      </w:rPr>
      <w:tblPr/>
      <w:tcPr>
        <w:tcBorders>
          <w:bottom w:val="single" w:sz="12" w:space="0" w:color="2CFF91" w:themeColor="accent4" w:themeTint="99"/>
        </w:tcBorders>
      </w:tcPr>
    </w:tblStylePr>
    <w:tblStylePr w:type="lastRow">
      <w:rPr>
        <w:b/>
        <w:bCs/>
      </w:rPr>
      <w:tblPr/>
      <w:tcPr>
        <w:tcBorders>
          <w:top w:val="double" w:sz="4" w:space="0" w:color="2CFF91" w:themeColor="accent4" w:themeTint="99"/>
        </w:tcBorders>
      </w:tcPr>
    </w:tblStylePr>
    <w:tblStylePr w:type="firstCol">
      <w:rPr>
        <w:b/>
        <w:bCs/>
      </w:rPr>
    </w:tblStylePr>
    <w:tblStylePr w:type="lastCol">
      <w:rPr>
        <w:b/>
        <w:bCs/>
      </w:rPr>
    </w:tblStylePr>
    <w:tblStylePr w:type="band1Vert">
      <w:tblPr/>
      <w:tcPr>
        <w:shd w:val="clear" w:color="auto" w:fill="B8FFDA" w:themeFill="accent4" w:themeFillTint="33"/>
      </w:tcPr>
    </w:tblStylePr>
    <w:tblStylePr w:type="band1Horz">
      <w:tblPr/>
      <w:tcPr>
        <w:shd w:val="clear" w:color="auto" w:fill="B8FFDA" w:themeFill="accent4" w:themeFillTint="33"/>
      </w:tcPr>
    </w:tblStylePr>
  </w:style>
  <w:style w:type="table" w:styleId="GridTable6ColourfulAccent5">
    <w:name w:val="Grid Table 6 Colorful Accent 5"/>
    <w:basedOn w:val="TableNormal"/>
    <w:uiPriority w:val="51"/>
    <w:semiHidden/>
    <w:rsid w:val="00C85FA2"/>
    <w:pPr>
      <w:spacing w:line="240" w:lineRule="auto"/>
    </w:pPr>
    <w:rPr>
      <w:color w:val="BEA300" w:themeColor="accent5" w:themeShade="BF"/>
    </w:rPr>
    <w:tblPr>
      <w:tblStyleRowBandSize w:val="1"/>
      <w:tblStyleColBandSize w:val="1"/>
      <w:tblBorders>
        <w:top w:val="single" w:sz="4" w:space="0" w:color="FFE965" w:themeColor="accent5" w:themeTint="99"/>
        <w:left w:val="single" w:sz="4" w:space="0" w:color="FFE965" w:themeColor="accent5" w:themeTint="99"/>
        <w:bottom w:val="single" w:sz="4" w:space="0" w:color="FFE965" w:themeColor="accent5" w:themeTint="99"/>
        <w:right w:val="single" w:sz="4" w:space="0" w:color="FFE965" w:themeColor="accent5" w:themeTint="99"/>
        <w:insideH w:val="single" w:sz="4" w:space="0" w:color="FFE965" w:themeColor="accent5" w:themeTint="99"/>
        <w:insideV w:val="single" w:sz="4" w:space="0" w:color="FFE965" w:themeColor="accent5" w:themeTint="99"/>
      </w:tblBorders>
    </w:tblPr>
    <w:tblStylePr w:type="firstRow">
      <w:rPr>
        <w:b/>
        <w:bCs/>
      </w:rPr>
      <w:tblPr/>
      <w:tcPr>
        <w:tcBorders>
          <w:bottom w:val="single" w:sz="12" w:space="0" w:color="FFE965" w:themeColor="accent5" w:themeTint="99"/>
        </w:tcBorders>
      </w:tcPr>
    </w:tblStylePr>
    <w:tblStylePr w:type="lastRow">
      <w:rPr>
        <w:b/>
        <w:bCs/>
      </w:rPr>
      <w:tblPr/>
      <w:tcPr>
        <w:tcBorders>
          <w:top w:val="double" w:sz="4" w:space="0" w:color="FFE965" w:themeColor="accent5" w:themeTint="99"/>
        </w:tcBorders>
      </w:tcPr>
    </w:tblStylePr>
    <w:tblStylePr w:type="firstCol">
      <w:rPr>
        <w:b/>
        <w:bCs/>
      </w:rPr>
    </w:tblStylePr>
    <w:tblStylePr w:type="lastCol">
      <w:rPr>
        <w:b/>
        <w:bCs/>
      </w:rPr>
    </w:tblStylePr>
    <w:tblStylePr w:type="band1Vert">
      <w:tblPr/>
      <w:tcPr>
        <w:shd w:val="clear" w:color="auto" w:fill="FFF7CB" w:themeFill="accent5" w:themeFillTint="33"/>
      </w:tcPr>
    </w:tblStylePr>
    <w:tblStylePr w:type="band1Horz">
      <w:tblPr/>
      <w:tcPr>
        <w:shd w:val="clear" w:color="auto" w:fill="FFF7CB" w:themeFill="accent5" w:themeFillTint="33"/>
      </w:tcPr>
    </w:tblStylePr>
  </w:style>
  <w:style w:type="table" w:styleId="GridTable6ColourfulAccent6">
    <w:name w:val="Grid Table 6 Colorful Accent 6"/>
    <w:basedOn w:val="TableNormal"/>
    <w:uiPriority w:val="51"/>
    <w:semiHidden/>
    <w:rsid w:val="00C85FA2"/>
    <w:pPr>
      <w:spacing w:line="240" w:lineRule="auto"/>
    </w:pPr>
    <w:rPr>
      <w:color w:val="7E912E" w:themeColor="accent6" w:themeShade="BF"/>
    </w:rPr>
    <w:tblPr>
      <w:tblStyleRowBandSize w:val="1"/>
      <w:tblStyleColBandSize w:val="1"/>
      <w:tblBorders>
        <w:top w:val="single" w:sz="4" w:space="0" w:color="CBDA8B" w:themeColor="accent6" w:themeTint="99"/>
        <w:left w:val="single" w:sz="4" w:space="0" w:color="CBDA8B" w:themeColor="accent6" w:themeTint="99"/>
        <w:bottom w:val="single" w:sz="4" w:space="0" w:color="CBDA8B" w:themeColor="accent6" w:themeTint="99"/>
        <w:right w:val="single" w:sz="4" w:space="0" w:color="CBDA8B" w:themeColor="accent6" w:themeTint="99"/>
        <w:insideH w:val="single" w:sz="4" w:space="0" w:color="CBDA8B" w:themeColor="accent6" w:themeTint="99"/>
        <w:insideV w:val="single" w:sz="4" w:space="0" w:color="CBDA8B" w:themeColor="accent6" w:themeTint="99"/>
      </w:tblBorders>
    </w:tblPr>
    <w:tblStylePr w:type="firstRow">
      <w:rPr>
        <w:b/>
        <w:bCs/>
      </w:rPr>
      <w:tblPr/>
      <w:tcPr>
        <w:tcBorders>
          <w:bottom w:val="single" w:sz="12" w:space="0" w:color="CBDA8B" w:themeColor="accent6" w:themeTint="99"/>
        </w:tcBorders>
      </w:tcPr>
    </w:tblStylePr>
    <w:tblStylePr w:type="lastRow">
      <w:rPr>
        <w:b/>
        <w:bCs/>
      </w:rPr>
      <w:tblPr/>
      <w:tcPr>
        <w:tcBorders>
          <w:top w:val="double" w:sz="4" w:space="0" w:color="CBDA8B" w:themeColor="accent6" w:themeTint="99"/>
        </w:tcBorders>
      </w:tcPr>
    </w:tblStylePr>
    <w:tblStylePr w:type="firstCol">
      <w:rPr>
        <w:b/>
        <w:bCs/>
      </w:rPr>
    </w:tblStylePr>
    <w:tblStylePr w:type="lastCol">
      <w:rPr>
        <w:b/>
        <w:bCs/>
      </w:rPr>
    </w:tblStylePr>
    <w:tblStylePr w:type="band1Vert">
      <w:tblPr/>
      <w:tcPr>
        <w:shd w:val="clear" w:color="auto" w:fill="EDF2D8" w:themeFill="accent6" w:themeFillTint="33"/>
      </w:tcPr>
    </w:tblStylePr>
    <w:tblStylePr w:type="band1Horz">
      <w:tblPr/>
      <w:tcPr>
        <w:shd w:val="clear" w:color="auto" w:fill="EDF2D8" w:themeFill="accent6" w:themeFillTint="33"/>
      </w:tcPr>
    </w:tblStylePr>
  </w:style>
  <w:style w:type="table" w:styleId="GridTable7Colourful">
    <w:name w:val="Grid Table 7 Colorful"/>
    <w:basedOn w:val="TableNormal"/>
    <w:uiPriority w:val="52"/>
    <w:semiHidden/>
    <w:rsid w:val="00C85FA2"/>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urfulAccent1">
    <w:name w:val="Grid Table 7 Colorful Accent 1"/>
    <w:basedOn w:val="TableNormal"/>
    <w:uiPriority w:val="52"/>
    <w:semiHidden/>
    <w:rsid w:val="00C85FA2"/>
    <w:pPr>
      <w:spacing w:line="240" w:lineRule="auto"/>
    </w:pPr>
    <w:rPr>
      <w:color w:val="AF5700" w:themeColor="accent1" w:themeShade="BF"/>
    </w:rPr>
    <w:tblPr>
      <w:tblStyleRowBandSize w:val="1"/>
      <w:tblStyleColBandSize w:val="1"/>
      <w:tblBorders>
        <w:top w:val="single" w:sz="4" w:space="0" w:color="FFAC59" w:themeColor="accent1" w:themeTint="99"/>
        <w:left w:val="single" w:sz="4" w:space="0" w:color="FFAC59" w:themeColor="accent1" w:themeTint="99"/>
        <w:bottom w:val="single" w:sz="4" w:space="0" w:color="FFAC59" w:themeColor="accent1" w:themeTint="99"/>
        <w:right w:val="single" w:sz="4" w:space="0" w:color="FFAC59" w:themeColor="accent1" w:themeTint="99"/>
        <w:insideH w:val="single" w:sz="4" w:space="0" w:color="FFAC59" w:themeColor="accent1" w:themeTint="99"/>
        <w:insideV w:val="single" w:sz="4" w:space="0" w:color="FFAC5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3C7" w:themeFill="accent1" w:themeFillTint="33"/>
      </w:tcPr>
    </w:tblStylePr>
    <w:tblStylePr w:type="band1Horz">
      <w:tblPr/>
      <w:tcPr>
        <w:shd w:val="clear" w:color="auto" w:fill="FFE3C7" w:themeFill="accent1" w:themeFillTint="33"/>
      </w:tcPr>
    </w:tblStylePr>
    <w:tblStylePr w:type="neCell">
      <w:tblPr/>
      <w:tcPr>
        <w:tcBorders>
          <w:bottom w:val="single" w:sz="4" w:space="0" w:color="FFAC59" w:themeColor="accent1" w:themeTint="99"/>
        </w:tcBorders>
      </w:tcPr>
    </w:tblStylePr>
    <w:tblStylePr w:type="nwCell">
      <w:tblPr/>
      <w:tcPr>
        <w:tcBorders>
          <w:bottom w:val="single" w:sz="4" w:space="0" w:color="FFAC59" w:themeColor="accent1" w:themeTint="99"/>
        </w:tcBorders>
      </w:tcPr>
    </w:tblStylePr>
    <w:tblStylePr w:type="seCell">
      <w:tblPr/>
      <w:tcPr>
        <w:tcBorders>
          <w:top w:val="single" w:sz="4" w:space="0" w:color="FFAC59" w:themeColor="accent1" w:themeTint="99"/>
        </w:tcBorders>
      </w:tcPr>
    </w:tblStylePr>
    <w:tblStylePr w:type="swCell">
      <w:tblPr/>
      <w:tcPr>
        <w:tcBorders>
          <w:top w:val="single" w:sz="4" w:space="0" w:color="FFAC59" w:themeColor="accent1" w:themeTint="99"/>
        </w:tcBorders>
      </w:tcPr>
    </w:tblStylePr>
  </w:style>
  <w:style w:type="table" w:styleId="GridTable7ColourfulAccent2">
    <w:name w:val="Grid Table 7 Colorful Accent 2"/>
    <w:basedOn w:val="TableNormal"/>
    <w:uiPriority w:val="52"/>
    <w:semiHidden/>
    <w:rsid w:val="00C85FA2"/>
    <w:pPr>
      <w:spacing w:line="240" w:lineRule="auto"/>
    </w:pPr>
    <w:rPr>
      <w:color w:val="B1241A" w:themeColor="accent2" w:themeShade="BF"/>
    </w:rPr>
    <w:tblPr>
      <w:tblStyleRowBandSize w:val="1"/>
      <w:tblStyleColBandSize w:val="1"/>
      <w:tblBorders>
        <w:top w:val="single" w:sz="4" w:space="0" w:color="EC8983" w:themeColor="accent2" w:themeTint="99"/>
        <w:left w:val="single" w:sz="4" w:space="0" w:color="EC8983" w:themeColor="accent2" w:themeTint="99"/>
        <w:bottom w:val="single" w:sz="4" w:space="0" w:color="EC8983" w:themeColor="accent2" w:themeTint="99"/>
        <w:right w:val="single" w:sz="4" w:space="0" w:color="EC8983" w:themeColor="accent2" w:themeTint="99"/>
        <w:insideH w:val="single" w:sz="4" w:space="0" w:color="EC8983" w:themeColor="accent2" w:themeTint="99"/>
        <w:insideV w:val="single" w:sz="4" w:space="0" w:color="EC89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7D5" w:themeFill="accent2" w:themeFillTint="33"/>
      </w:tcPr>
    </w:tblStylePr>
    <w:tblStylePr w:type="band1Horz">
      <w:tblPr/>
      <w:tcPr>
        <w:shd w:val="clear" w:color="auto" w:fill="F8D7D5" w:themeFill="accent2" w:themeFillTint="33"/>
      </w:tcPr>
    </w:tblStylePr>
    <w:tblStylePr w:type="neCell">
      <w:tblPr/>
      <w:tcPr>
        <w:tcBorders>
          <w:bottom w:val="single" w:sz="4" w:space="0" w:color="EC8983" w:themeColor="accent2" w:themeTint="99"/>
        </w:tcBorders>
      </w:tcPr>
    </w:tblStylePr>
    <w:tblStylePr w:type="nwCell">
      <w:tblPr/>
      <w:tcPr>
        <w:tcBorders>
          <w:bottom w:val="single" w:sz="4" w:space="0" w:color="EC8983" w:themeColor="accent2" w:themeTint="99"/>
        </w:tcBorders>
      </w:tcPr>
    </w:tblStylePr>
    <w:tblStylePr w:type="seCell">
      <w:tblPr/>
      <w:tcPr>
        <w:tcBorders>
          <w:top w:val="single" w:sz="4" w:space="0" w:color="EC8983" w:themeColor="accent2" w:themeTint="99"/>
        </w:tcBorders>
      </w:tcPr>
    </w:tblStylePr>
    <w:tblStylePr w:type="swCell">
      <w:tblPr/>
      <w:tcPr>
        <w:tcBorders>
          <w:top w:val="single" w:sz="4" w:space="0" w:color="EC8983" w:themeColor="accent2" w:themeTint="99"/>
        </w:tcBorders>
      </w:tcPr>
    </w:tblStylePr>
  </w:style>
  <w:style w:type="table" w:styleId="GridTable7ColourfulAccent3">
    <w:name w:val="Grid Table 7 Colorful Accent 3"/>
    <w:basedOn w:val="TableNormal"/>
    <w:uiPriority w:val="52"/>
    <w:semiHidden/>
    <w:rsid w:val="00C85FA2"/>
    <w:pPr>
      <w:spacing w:line="240" w:lineRule="auto"/>
    </w:pPr>
    <w:rPr>
      <w:color w:val="005895" w:themeColor="accent3" w:themeShade="BF"/>
    </w:rPr>
    <w:tblPr>
      <w:tblStyleRowBandSize w:val="1"/>
      <w:tblStyleColBandSize w:val="1"/>
      <w:tblBorders>
        <w:top w:val="single" w:sz="4" w:space="0" w:color="45B3FF" w:themeColor="accent3" w:themeTint="99"/>
        <w:left w:val="single" w:sz="4" w:space="0" w:color="45B3FF" w:themeColor="accent3" w:themeTint="99"/>
        <w:bottom w:val="single" w:sz="4" w:space="0" w:color="45B3FF" w:themeColor="accent3" w:themeTint="99"/>
        <w:right w:val="single" w:sz="4" w:space="0" w:color="45B3FF" w:themeColor="accent3" w:themeTint="99"/>
        <w:insideH w:val="single" w:sz="4" w:space="0" w:color="45B3FF" w:themeColor="accent3" w:themeTint="99"/>
        <w:insideV w:val="single" w:sz="4" w:space="0" w:color="45B3FF"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E5FF" w:themeFill="accent3" w:themeFillTint="33"/>
      </w:tcPr>
    </w:tblStylePr>
    <w:tblStylePr w:type="band1Horz">
      <w:tblPr/>
      <w:tcPr>
        <w:shd w:val="clear" w:color="auto" w:fill="C1E5FF" w:themeFill="accent3" w:themeFillTint="33"/>
      </w:tcPr>
    </w:tblStylePr>
    <w:tblStylePr w:type="neCell">
      <w:tblPr/>
      <w:tcPr>
        <w:tcBorders>
          <w:bottom w:val="single" w:sz="4" w:space="0" w:color="45B3FF" w:themeColor="accent3" w:themeTint="99"/>
        </w:tcBorders>
      </w:tcPr>
    </w:tblStylePr>
    <w:tblStylePr w:type="nwCell">
      <w:tblPr/>
      <w:tcPr>
        <w:tcBorders>
          <w:bottom w:val="single" w:sz="4" w:space="0" w:color="45B3FF" w:themeColor="accent3" w:themeTint="99"/>
        </w:tcBorders>
      </w:tcPr>
    </w:tblStylePr>
    <w:tblStylePr w:type="seCell">
      <w:tblPr/>
      <w:tcPr>
        <w:tcBorders>
          <w:top w:val="single" w:sz="4" w:space="0" w:color="45B3FF" w:themeColor="accent3" w:themeTint="99"/>
        </w:tcBorders>
      </w:tcPr>
    </w:tblStylePr>
    <w:tblStylePr w:type="swCell">
      <w:tblPr/>
      <w:tcPr>
        <w:tcBorders>
          <w:top w:val="single" w:sz="4" w:space="0" w:color="45B3FF" w:themeColor="accent3" w:themeTint="99"/>
        </w:tcBorders>
      </w:tcPr>
    </w:tblStylePr>
  </w:style>
  <w:style w:type="table" w:styleId="GridTable7ColourfulAccent4">
    <w:name w:val="Grid Table 7 Colorful Accent 4"/>
    <w:basedOn w:val="TableNormal"/>
    <w:uiPriority w:val="52"/>
    <w:semiHidden/>
    <w:rsid w:val="00C85FA2"/>
    <w:pPr>
      <w:spacing w:line="240" w:lineRule="auto"/>
    </w:pPr>
    <w:rPr>
      <w:color w:val="007739" w:themeColor="accent4" w:themeShade="BF"/>
    </w:rPr>
    <w:tblPr>
      <w:tblStyleRowBandSize w:val="1"/>
      <w:tblStyleColBandSize w:val="1"/>
      <w:tblBorders>
        <w:top w:val="single" w:sz="4" w:space="0" w:color="2CFF91" w:themeColor="accent4" w:themeTint="99"/>
        <w:left w:val="single" w:sz="4" w:space="0" w:color="2CFF91" w:themeColor="accent4" w:themeTint="99"/>
        <w:bottom w:val="single" w:sz="4" w:space="0" w:color="2CFF91" w:themeColor="accent4" w:themeTint="99"/>
        <w:right w:val="single" w:sz="4" w:space="0" w:color="2CFF91" w:themeColor="accent4" w:themeTint="99"/>
        <w:insideH w:val="single" w:sz="4" w:space="0" w:color="2CFF91" w:themeColor="accent4" w:themeTint="99"/>
        <w:insideV w:val="single" w:sz="4" w:space="0" w:color="2CFF91"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8FFDA" w:themeFill="accent4" w:themeFillTint="33"/>
      </w:tcPr>
    </w:tblStylePr>
    <w:tblStylePr w:type="band1Horz">
      <w:tblPr/>
      <w:tcPr>
        <w:shd w:val="clear" w:color="auto" w:fill="B8FFDA" w:themeFill="accent4" w:themeFillTint="33"/>
      </w:tcPr>
    </w:tblStylePr>
    <w:tblStylePr w:type="neCell">
      <w:tblPr/>
      <w:tcPr>
        <w:tcBorders>
          <w:bottom w:val="single" w:sz="4" w:space="0" w:color="2CFF91" w:themeColor="accent4" w:themeTint="99"/>
        </w:tcBorders>
      </w:tcPr>
    </w:tblStylePr>
    <w:tblStylePr w:type="nwCell">
      <w:tblPr/>
      <w:tcPr>
        <w:tcBorders>
          <w:bottom w:val="single" w:sz="4" w:space="0" w:color="2CFF91" w:themeColor="accent4" w:themeTint="99"/>
        </w:tcBorders>
      </w:tcPr>
    </w:tblStylePr>
    <w:tblStylePr w:type="seCell">
      <w:tblPr/>
      <w:tcPr>
        <w:tcBorders>
          <w:top w:val="single" w:sz="4" w:space="0" w:color="2CFF91" w:themeColor="accent4" w:themeTint="99"/>
        </w:tcBorders>
      </w:tcPr>
    </w:tblStylePr>
    <w:tblStylePr w:type="swCell">
      <w:tblPr/>
      <w:tcPr>
        <w:tcBorders>
          <w:top w:val="single" w:sz="4" w:space="0" w:color="2CFF91" w:themeColor="accent4" w:themeTint="99"/>
        </w:tcBorders>
      </w:tcPr>
    </w:tblStylePr>
  </w:style>
  <w:style w:type="table" w:styleId="GridTable7ColourfulAccent5">
    <w:name w:val="Grid Table 7 Colorful Accent 5"/>
    <w:basedOn w:val="TableNormal"/>
    <w:uiPriority w:val="52"/>
    <w:semiHidden/>
    <w:rsid w:val="00C85FA2"/>
    <w:pPr>
      <w:spacing w:line="240" w:lineRule="auto"/>
    </w:pPr>
    <w:rPr>
      <w:color w:val="BEA300" w:themeColor="accent5" w:themeShade="BF"/>
    </w:rPr>
    <w:tblPr>
      <w:tblStyleRowBandSize w:val="1"/>
      <w:tblStyleColBandSize w:val="1"/>
      <w:tblBorders>
        <w:top w:val="single" w:sz="4" w:space="0" w:color="FFE965" w:themeColor="accent5" w:themeTint="99"/>
        <w:left w:val="single" w:sz="4" w:space="0" w:color="FFE965" w:themeColor="accent5" w:themeTint="99"/>
        <w:bottom w:val="single" w:sz="4" w:space="0" w:color="FFE965" w:themeColor="accent5" w:themeTint="99"/>
        <w:right w:val="single" w:sz="4" w:space="0" w:color="FFE965" w:themeColor="accent5" w:themeTint="99"/>
        <w:insideH w:val="single" w:sz="4" w:space="0" w:color="FFE965" w:themeColor="accent5" w:themeTint="99"/>
        <w:insideV w:val="single" w:sz="4" w:space="0" w:color="FFE96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7CB" w:themeFill="accent5" w:themeFillTint="33"/>
      </w:tcPr>
    </w:tblStylePr>
    <w:tblStylePr w:type="band1Horz">
      <w:tblPr/>
      <w:tcPr>
        <w:shd w:val="clear" w:color="auto" w:fill="FFF7CB" w:themeFill="accent5" w:themeFillTint="33"/>
      </w:tcPr>
    </w:tblStylePr>
    <w:tblStylePr w:type="neCell">
      <w:tblPr/>
      <w:tcPr>
        <w:tcBorders>
          <w:bottom w:val="single" w:sz="4" w:space="0" w:color="FFE965" w:themeColor="accent5" w:themeTint="99"/>
        </w:tcBorders>
      </w:tcPr>
    </w:tblStylePr>
    <w:tblStylePr w:type="nwCell">
      <w:tblPr/>
      <w:tcPr>
        <w:tcBorders>
          <w:bottom w:val="single" w:sz="4" w:space="0" w:color="FFE965" w:themeColor="accent5" w:themeTint="99"/>
        </w:tcBorders>
      </w:tcPr>
    </w:tblStylePr>
    <w:tblStylePr w:type="seCell">
      <w:tblPr/>
      <w:tcPr>
        <w:tcBorders>
          <w:top w:val="single" w:sz="4" w:space="0" w:color="FFE965" w:themeColor="accent5" w:themeTint="99"/>
        </w:tcBorders>
      </w:tcPr>
    </w:tblStylePr>
    <w:tblStylePr w:type="swCell">
      <w:tblPr/>
      <w:tcPr>
        <w:tcBorders>
          <w:top w:val="single" w:sz="4" w:space="0" w:color="FFE965" w:themeColor="accent5" w:themeTint="99"/>
        </w:tcBorders>
      </w:tcPr>
    </w:tblStylePr>
  </w:style>
  <w:style w:type="table" w:styleId="GridTable7ColourfulAccent6">
    <w:name w:val="Grid Table 7 Colorful Accent 6"/>
    <w:basedOn w:val="TableNormal"/>
    <w:uiPriority w:val="52"/>
    <w:semiHidden/>
    <w:rsid w:val="00C85FA2"/>
    <w:pPr>
      <w:spacing w:line="240" w:lineRule="auto"/>
    </w:pPr>
    <w:rPr>
      <w:color w:val="7E912E" w:themeColor="accent6" w:themeShade="BF"/>
    </w:rPr>
    <w:tblPr>
      <w:tblStyleRowBandSize w:val="1"/>
      <w:tblStyleColBandSize w:val="1"/>
      <w:tblBorders>
        <w:top w:val="single" w:sz="4" w:space="0" w:color="CBDA8B" w:themeColor="accent6" w:themeTint="99"/>
        <w:left w:val="single" w:sz="4" w:space="0" w:color="CBDA8B" w:themeColor="accent6" w:themeTint="99"/>
        <w:bottom w:val="single" w:sz="4" w:space="0" w:color="CBDA8B" w:themeColor="accent6" w:themeTint="99"/>
        <w:right w:val="single" w:sz="4" w:space="0" w:color="CBDA8B" w:themeColor="accent6" w:themeTint="99"/>
        <w:insideH w:val="single" w:sz="4" w:space="0" w:color="CBDA8B" w:themeColor="accent6" w:themeTint="99"/>
        <w:insideV w:val="single" w:sz="4" w:space="0" w:color="CBDA8B"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F2D8" w:themeFill="accent6" w:themeFillTint="33"/>
      </w:tcPr>
    </w:tblStylePr>
    <w:tblStylePr w:type="band1Horz">
      <w:tblPr/>
      <w:tcPr>
        <w:shd w:val="clear" w:color="auto" w:fill="EDF2D8" w:themeFill="accent6" w:themeFillTint="33"/>
      </w:tcPr>
    </w:tblStylePr>
    <w:tblStylePr w:type="neCell">
      <w:tblPr/>
      <w:tcPr>
        <w:tcBorders>
          <w:bottom w:val="single" w:sz="4" w:space="0" w:color="CBDA8B" w:themeColor="accent6" w:themeTint="99"/>
        </w:tcBorders>
      </w:tcPr>
    </w:tblStylePr>
    <w:tblStylePr w:type="nwCell">
      <w:tblPr/>
      <w:tcPr>
        <w:tcBorders>
          <w:bottom w:val="single" w:sz="4" w:space="0" w:color="CBDA8B" w:themeColor="accent6" w:themeTint="99"/>
        </w:tcBorders>
      </w:tcPr>
    </w:tblStylePr>
    <w:tblStylePr w:type="seCell">
      <w:tblPr/>
      <w:tcPr>
        <w:tcBorders>
          <w:top w:val="single" w:sz="4" w:space="0" w:color="CBDA8B" w:themeColor="accent6" w:themeTint="99"/>
        </w:tcBorders>
      </w:tcPr>
    </w:tblStylePr>
    <w:tblStylePr w:type="swCell">
      <w:tblPr/>
      <w:tcPr>
        <w:tcBorders>
          <w:top w:val="single" w:sz="4" w:space="0" w:color="CBDA8B" w:themeColor="accent6" w:themeTint="99"/>
        </w:tcBorders>
      </w:tcPr>
    </w:tblStylePr>
  </w:style>
  <w:style w:type="table" w:styleId="GridTable1Light">
    <w:name w:val="Grid Table 1 Light"/>
    <w:basedOn w:val="TableNormal"/>
    <w:uiPriority w:val="46"/>
    <w:semiHidden/>
    <w:rsid w:val="00C85FA2"/>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GridLight">
    <w:name w:val="Grid Table Light"/>
    <w:basedOn w:val="TableNormal"/>
    <w:uiPriority w:val="40"/>
    <w:semiHidden/>
    <w:rsid w:val="00C85FA2"/>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LicentietekstSURF">
    <w:name w:val="Licentietekst SURF"/>
    <w:basedOn w:val="ZsysbasisSURF"/>
    <w:uiPriority w:val="4"/>
    <w:rsid w:val="00031B2D"/>
    <w:pPr>
      <w:spacing w:line="260" w:lineRule="exact"/>
    </w:pPr>
    <w:rPr>
      <w:noProof/>
      <w:sz w:val="19"/>
    </w:rPr>
  </w:style>
  <w:style w:type="character" w:styleId="UnresolvedMention">
    <w:name w:val="Unresolved Mention"/>
    <w:basedOn w:val="DefaultParagraphFont"/>
    <w:uiPriority w:val="99"/>
    <w:semiHidden/>
    <w:unhideWhenUsed/>
    <w:rsid w:val="00A7569A"/>
    <w:rPr>
      <w:color w:val="605E5C"/>
      <w:shd w:val="clear" w:color="auto" w:fill="E1DFDD"/>
    </w:rPr>
  </w:style>
  <w:style w:type="table" w:customStyle="1" w:styleId="TableNormal1">
    <w:name w:val="Table Normal1"/>
    <w:uiPriority w:val="2"/>
    <w:semiHidden/>
    <w:unhideWhenUsed/>
    <w:qFormat/>
    <w:rsid w:val="00CB2517"/>
    <w:pPr>
      <w:widowControl w:val="0"/>
      <w:autoSpaceDE w:val="0"/>
      <w:autoSpaceDN w:val="0"/>
      <w:spacing w:after="0" w:line="240" w:lineRule="auto"/>
    </w:pPr>
    <w:rPr>
      <w:lang w:val="en-US"/>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CB2517"/>
  </w:style>
  <w:style w:type="character" w:customStyle="1" w:styleId="NoSpacingChar">
    <w:name w:val="No Spacing Char"/>
    <w:basedOn w:val="DefaultParagraphFont"/>
    <w:link w:val="NoSpacing"/>
    <w:uiPriority w:val="1"/>
    <w:rsid w:val="00EB6F4B"/>
    <w:rPr>
      <w:rFonts w:ascii="Calibri" w:hAnsi="Calibri" w:cs="Maiandra GD"/>
      <w:color w:val="000000" w:themeColor="text1"/>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5711729">
      <w:bodyDiv w:val="1"/>
      <w:marLeft w:val="0"/>
      <w:marRight w:val="0"/>
      <w:marTop w:val="0"/>
      <w:marBottom w:val="0"/>
      <w:divBdr>
        <w:top w:val="none" w:sz="0" w:space="0" w:color="auto"/>
        <w:left w:val="none" w:sz="0" w:space="0" w:color="auto"/>
        <w:bottom w:val="none" w:sz="0" w:space="0" w:color="auto"/>
        <w:right w:val="none" w:sz="0" w:space="0" w:color="auto"/>
      </w:divBdr>
    </w:div>
    <w:div w:id="1490903011">
      <w:bodyDiv w:val="1"/>
      <w:marLeft w:val="0"/>
      <w:marRight w:val="0"/>
      <w:marTop w:val="0"/>
      <w:marBottom w:val="0"/>
      <w:divBdr>
        <w:top w:val="none" w:sz="0" w:space="0" w:color="auto"/>
        <w:left w:val="none" w:sz="0" w:space="0" w:color="auto"/>
        <w:bottom w:val="none" w:sz="0" w:space="0" w:color="auto"/>
        <w:right w:val="none" w:sz="0" w:space="0" w:color="auto"/>
      </w:divBdr>
    </w:div>
    <w:div w:id="16016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creativecommons.org/licenses/by-sa/4.0/" TargetMode="External"/><Relationship Id="rId18" Type="http://schemas.openxmlformats.org/officeDocument/2006/relationships/image" Target="media/image7.jp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2" Type="http://schemas.openxmlformats.org/officeDocument/2006/relationships/image" Target="media/image6.jpg"/><Relationship Id="rId1" Type="http://schemas.openxmlformats.org/officeDocument/2006/relationships/image" Target="media/image5.png"/></Relationships>
</file>

<file path=word/_rels/numbering.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emf"/><Relationship Id="rId1" Type="http://schemas.openxmlformats.org/officeDocument/2006/relationships/image" Target="media/image1.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9C5AB76252D4446B5B53F97F86318B2"/>
        <w:category>
          <w:name w:val="General"/>
          <w:gallery w:val="placeholder"/>
        </w:category>
        <w:types>
          <w:type w:val="bbPlcHdr"/>
        </w:types>
        <w:behaviors>
          <w:behavior w:val="content"/>
        </w:behaviors>
        <w:guid w:val="{46D809C5-36D4-434F-AAE4-B5E588272A3E}"/>
      </w:docPartPr>
      <w:docPartBody>
        <w:p w:rsidR="009B4D0A" w:rsidRDefault="00D771B9" w:rsidP="00D771B9">
          <w:pPr>
            <w:pStyle w:val="39C5AB76252D4446B5B53F97F86318B2"/>
          </w:pPr>
          <w:r>
            <w:rPr>
              <w:rFonts w:asciiTheme="majorHAnsi" w:hAnsiTheme="majorHAnsi"/>
              <w:color w:val="E8E8E8" w:themeColor="background2"/>
              <w:sz w:val="78"/>
              <w:szCs w:val="78"/>
            </w:rPr>
            <w:t>[Document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General Sans Semibold">
    <w:panose1 w:val="00000000000000000000"/>
    <w:charset w:val="4D"/>
    <w:family w:val="auto"/>
    <w:notTrueType/>
    <w:pitch w:val="variable"/>
    <w:sig w:usb0="80000067" w:usb1="00000003" w:usb2="00000000" w:usb3="00000000" w:csb0="00000093" w:csb1="00000000"/>
  </w:font>
  <w:font w:name="Maiandra GD">
    <w:panose1 w:val="020E0502030308020204"/>
    <w:charset w:val="4D"/>
    <w:family w:val="swiss"/>
    <w:pitch w:val="variable"/>
    <w:sig w:usb0="00000003" w:usb1="00000000" w:usb2="00000000" w:usb3="00000000" w:csb0="00000001" w:csb1="00000000"/>
  </w:font>
  <w:font w:name="General Sans">
    <w:panose1 w:val="00000000000000000000"/>
    <w:charset w:val="4D"/>
    <w:family w:val="auto"/>
    <w:notTrueType/>
    <w:pitch w:val="variable"/>
    <w:sig w:usb0="80000067" w:usb1="00000003" w:usb2="00000000" w:usb3="00000000" w:csb0="00000093" w:csb1="00000000"/>
  </w:font>
  <w:font w:name="Consolas">
    <w:panose1 w:val="020B0609020204030204"/>
    <w:charset w:val="00"/>
    <w:family w:val="modern"/>
    <w:pitch w:val="fixed"/>
    <w:sig w:usb0="E10002FF" w:usb1="4000FCFF" w:usb2="00000009" w:usb3="00000000" w:csb0="0000019F" w:csb1="00000000"/>
  </w:font>
  <w:font w:name="COOPER LIGHT BT">
    <w:panose1 w:val="0208050304030B020404"/>
    <w:charset w:val="00"/>
    <w:family w:val="roman"/>
    <w:pitch w:val="variable"/>
    <w:sig w:usb0="00000003" w:usb1="00000000" w:usb2="00000000" w:usb3="00000000" w:csb0="00000001" w:csb1="00000000"/>
  </w:font>
  <w:font w:name="Cooper Lt BT">
    <w:altName w:val="Cooper Black"/>
    <w:panose1 w:val="0208050304030B020404"/>
    <w:charset w:val="00"/>
    <w:family w:val="roman"/>
    <w:pitch w:val="variable"/>
    <w:sig w:usb0="00000000" w:usb1="00000000" w:usb2="00000000" w:usb3="00000000" w:csb0="0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71B9"/>
    <w:rsid w:val="00012A61"/>
    <w:rsid w:val="00035D98"/>
    <w:rsid w:val="000A2310"/>
    <w:rsid w:val="000D3E59"/>
    <w:rsid w:val="00156350"/>
    <w:rsid w:val="002E6921"/>
    <w:rsid w:val="00327B4F"/>
    <w:rsid w:val="0047304F"/>
    <w:rsid w:val="004C792C"/>
    <w:rsid w:val="006E3E2D"/>
    <w:rsid w:val="006E689E"/>
    <w:rsid w:val="008779A8"/>
    <w:rsid w:val="0097724F"/>
    <w:rsid w:val="009B4D0A"/>
    <w:rsid w:val="00A61919"/>
    <w:rsid w:val="00B5406E"/>
    <w:rsid w:val="00B63750"/>
    <w:rsid w:val="00B65A00"/>
    <w:rsid w:val="00D14EF6"/>
    <w:rsid w:val="00D44DA0"/>
    <w:rsid w:val="00D771B9"/>
    <w:rsid w:val="00ED4D18"/>
    <w:rsid w:val="00F5331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nl-NL"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9C5AB76252D4446B5B53F97F86318B2">
    <w:name w:val="39C5AB76252D4446B5B53F97F86318B2"/>
    <w:rsid w:val="00D771B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thema">
  <a:themeElements>
    <a:clrScheme name="Kleuren SURF Rapport">
      <a:dk1>
        <a:sysClr val="windowText" lastClr="000000"/>
      </a:dk1>
      <a:lt1>
        <a:sysClr val="window" lastClr="FFFFFF"/>
      </a:lt1>
      <a:dk2>
        <a:srgbClr val="000000"/>
      </a:dk2>
      <a:lt2>
        <a:srgbClr val="772583"/>
      </a:lt2>
      <a:accent1>
        <a:srgbClr val="EA7600"/>
      </a:accent1>
      <a:accent2>
        <a:srgbClr val="E03C31"/>
      </a:accent2>
      <a:accent3>
        <a:srgbClr val="0077C8"/>
      </a:accent3>
      <a:accent4>
        <a:srgbClr val="009F4D"/>
      </a:accent4>
      <a:accent5>
        <a:srgbClr val="FEDB00"/>
      </a:accent5>
      <a:accent6>
        <a:srgbClr val="A9C23F"/>
      </a:accent6>
      <a:hlink>
        <a:srgbClr val="0077C8"/>
      </a:hlink>
      <a:folHlink>
        <a:srgbClr val="009F4D"/>
      </a:folHlink>
    </a:clrScheme>
    <a:fontScheme name="Lettertypen SURF">
      <a:majorFont>
        <a:latin typeface="Calibri"/>
        <a:ea typeface=""/>
        <a:cs typeface="Times New Roman"/>
      </a:majorFont>
      <a:minorFont>
        <a:latin typeface="Calibri"/>
        <a:ea typeface=""/>
        <a:cs typeface="Times New Roma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3EA022A23CF3749AED9223D49B56A9E" ma:contentTypeVersion="11" ma:contentTypeDescription="Een nieuw document maken." ma:contentTypeScope="" ma:versionID="4615cf6ba5de3eed33b992bd7fe9830c">
  <xsd:schema xmlns:xsd="http://www.w3.org/2001/XMLSchema" xmlns:xs="http://www.w3.org/2001/XMLSchema" xmlns:p="http://schemas.microsoft.com/office/2006/metadata/properties" xmlns:ns2="2aca735f-45b0-4987-a415-60057608088f" xmlns:ns3="79953b17-17d0-4057-ba3d-4eadb565cf6a" targetNamespace="http://schemas.microsoft.com/office/2006/metadata/properties" ma:root="true" ma:fieldsID="09bd00e70051fd3331954e7d8bfd8f4c" ns2:_="" ns3:_="">
    <xsd:import namespace="2aca735f-45b0-4987-a415-60057608088f"/>
    <xsd:import namespace="79953b17-17d0-4057-ba3d-4eadb565cf6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ca735f-45b0-4987-a415-60057608088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Afbeeldingtags" ma:readOnly="false" ma:fieldId="{5cf76f15-5ced-4ddc-b409-7134ff3c332f}" ma:taxonomyMulti="true" ma:sspId="c6f371a7-af1e-4863-b830-9db92276c562"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9953b17-17d0-4057-ba3d-4eadb565cf6a"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8d0b3a56-af81-4140-8a8b-5677fde0d22d}" ma:internalName="TaxCatchAll" ma:showField="CatchAllData" ma:web="79953b17-17d0-4057-ba3d-4eadb565cf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ju xmlns="http://www.joulesunlimited.com/ccmappings">
  <Titel/>
  <Ondertitel/>
</ju>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aca735f-45b0-4987-a415-60057608088f">
      <Terms xmlns="http://schemas.microsoft.com/office/infopath/2007/PartnerControls"/>
    </lcf76f155ced4ddcb4097134ff3c332f>
    <TaxCatchAll xmlns="79953b17-17d0-4057-ba3d-4eadb565cf6a"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BA9EDA-7E83-4259-B158-6A00A1A8530B}"/>
</file>

<file path=customXml/itemProps2.xml><?xml version="1.0" encoding="utf-8"?>
<ds:datastoreItem xmlns:ds="http://schemas.openxmlformats.org/officeDocument/2006/customXml" ds:itemID="{4F1B6933-6F8E-4825-A6C6-F779906343E0}">
  <ds:schemaRefs>
    <ds:schemaRef ds:uri="http://schemas.microsoft.com/sharepoint/v3/contenttype/forms"/>
  </ds:schemaRefs>
</ds:datastoreItem>
</file>

<file path=customXml/itemProps3.xml><?xml version="1.0" encoding="utf-8"?>
<ds:datastoreItem xmlns:ds="http://schemas.openxmlformats.org/officeDocument/2006/customXml" ds:itemID="{9E5BEB2E-B072-475D-AECE-C9134362F88B}">
  <ds:schemaRefs>
    <ds:schemaRef ds:uri="http://www.joulesunlimited.com/ccmappings"/>
  </ds:schemaRefs>
</ds:datastoreItem>
</file>

<file path=customXml/itemProps4.xml><?xml version="1.0" encoding="utf-8"?>
<ds:datastoreItem xmlns:ds="http://schemas.openxmlformats.org/officeDocument/2006/customXml" ds:itemID="{F6365B1C-7BA9-4400-9339-177F79400412}">
  <ds:schemaRefs>
    <ds:schemaRef ds:uri="http://schemas.microsoft.com/office/2006/metadata/properties"/>
    <ds:schemaRef ds:uri="http://schemas.microsoft.com/office/infopath/2007/PartnerControls"/>
    <ds:schemaRef ds:uri="58f9010e-0213-4928-88db-3d995f851061"/>
    <ds:schemaRef ds:uri="f5ff609f-1e3f-4662-9929-8f7ace97e045"/>
  </ds:schemaRefs>
</ds:datastoreItem>
</file>

<file path=customXml/itemProps5.xml><?xml version="1.0" encoding="utf-8"?>
<ds:datastoreItem xmlns:ds="http://schemas.openxmlformats.org/officeDocument/2006/customXml" ds:itemID="{0ED16408-16C0-4CC1-AF66-98F7064761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8</Pages>
  <Words>1259</Words>
  <Characters>7177</Characters>
  <Application>Microsoft Office Word</Application>
  <DocSecurity>0</DocSecurity>
  <Lines>59</Lines>
  <Paragraphs>16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Impactanalyse OKE</vt:lpstr>
      <vt:lpstr>Impactanalyse OKE</vt:lpstr>
    </vt:vector>
  </TitlesOfParts>
  <Company/>
  <LinksUpToDate>false</LinksUpToDate>
  <CharactersWithSpaces>8420</CharactersWithSpaces>
  <SharedDoc>false</SharedDoc>
  <HLinks>
    <vt:vector size="6" baseType="variant">
      <vt:variant>
        <vt:i4>5505030</vt:i4>
      </vt:variant>
      <vt:variant>
        <vt:i4>9</vt:i4>
      </vt:variant>
      <vt:variant>
        <vt:i4>0</vt:i4>
      </vt:variant>
      <vt:variant>
        <vt:i4>5</vt:i4>
      </vt:variant>
      <vt:variant>
        <vt:lpwstr>https://npuls.nl/wp-content/uploads/2024/12/Krant-november-Npuls.pdf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OKE Adviesnotitie Examenorganisatie</dc:title>
  <dc:subject/>
  <dc:creator>Microsoft Office User</dc:creator>
  <cp:keywords/>
  <dc:description/>
  <cp:lastModifiedBy>Microsoft Office User</cp:lastModifiedBy>
  <cp:revision>25</cp:revision>
  <cp:lastPrinted>2026-03-10T16:00:00Z</cp:lastPrinted>
  <dcterms:created xsi:type="dcterms:W3CDTF">2026-03-22T18:39:00Z</dcterms:created>
  <dcterms:modified xsi:type="dcterms:W3CDTF">2026-03-24T11:38:00Z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0x010100A3EA022A23CF3749AED9223D49B56A9E</vt:lpwstr>
  </property>
  <property fmtid="{D5CDD505-2E9C-101B-9397-08002B2CF9AE}" pid="3" name="MediaServiceImageTags">
    <vt:lpwstr/>
  </property>
</Properties>
</file>